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472D" w14:textId="619B3AE7" w:rsidR="00753A17" w:rsidRPr="00E14B6A" w:rsidRDefault="00753A17" w:rsidP="00753A17">
      <w:pPr>
        <w:rPr>
          <w:rFonts w:ascii="Tahoma" w:hAnsi="Tahoma"/>
          <w:b/>
          <w:sz w:val="36"/>
          <w:szCs w:val="36"/>
          <w:lang w:val="fr-FR"/>
        </w:rPr>
      </w:pPr>
      <w:r w:rsidRPr="00E14B6A">
        <w:rPr>
          <w:rFonts w:ascii="Tahoma" w:hAnsi="Tahoma"/>
          <w:b/>
          <w:sz w:val="36"/>
          <w:szCs w:val="36"/>
          <w:lang w:val="fr-FR"/>
        </w:rPr>
        <w:t>SYLLABUS</w:t>
      </w:r>
    </w:p>
    <w:p w14:paraId="1D9172A0" w14:textId="77777777" w:rsidR="00753A17" w:rsidRPr="00E14B6A" w:rsidRDefault="00753A17" w:rsidP="00753A17">
      <w:pPr>
        <w:rPr>
          <w:rFonts w:ascii="Tahoma" w:hAnsi="Tahoma"/>
          <w:lang w:val="fr-FR"/>
        </w:rPr>
      </w:pPr>
    </w:p>
    <w:tbl>
      <w:tblPr>
        <w:tblStyle w:val="TableGrid"/>
        <w:tblW w:w="9270" w:type="dxa"/>
        <w:tblInd w:w="-5" w:type="dxa"/>
        <w:tblLayout w:type="fixed"/>
        <w:tblLook w:val="04A0" w:firstRow="1" w:lastRow="0" w:firstColumn="1" w:lastColumn="0" w:noHBand="0" w:noVBand="1"/>
      </w:tblPr>
      <w:tblGrid>
        <w:gridCol w:w="1980"/>
        <w:gridCol w:w="2160"/>
        <w:gridCol w:w="2808"/>
        <w:gridCol w:w="1170"/>
        <w:gridCol w:w="1152"/>
      </w:tblGrid>
      <w:tr w:rsidR="00753A17" w:rsidRPr="00E14B6A" w14:paraId="277A3562" w14:textId="77777777" w:rsidTr="0023625E">
        <w:trPr>
          <w:trHeight w:val="377"/>
        </w:trPr>
        <w:tc>
          <w:tcPr>
            <w:tcW w:w="6948" w:type="dxa"/>
            <w:gridSpan w:val="3"/>
            <w:vAlign w:val="center"/>
          </w:tcPr>
          <w:p w14:paraId="6FE71F77" w14:textId="77777777" w:rsidR="00753A17" w:rsidRPr="00E14B6A" w:rsidRDefault="00753A17" w:rsidP="00383F24">
            <w:pPr>
              <w:rPr>
                <w:rFonts w:ascii="Tahoma" w:hAnsi="Tahoma"/>
                <w:b/>
                <w:sz w:val="16"/>
                <w:szCs w:val="16"/>
              </w:rPr>
            </w:pPr>
            <w:r w:rsidRPr="00E14B6A">
              <w:rPr>
                <w:rFonts w:ascii="Tahoma" w:hAnsi="Tahoma"/>
                <w:b/>
                <w:sz w:val="16"/>
                <w:szCs w:val="16"/>
              </w:rPr>
              <w:t>(DEPARTMENT)</w:t>
            </w:r>
          </w:p>
        </w:tc>
        <w:tc>
          <w:tcPr>
            <w:tcW w:w="2322" w:type="dxa"/>
            <w:gridSpan w:val="2"/>
            <w:vAlign w:val="center"/>
          </w:tcPr>
          <w:p w14:paraId="10AF130B" w14:textId="089F84BE" w:rsidR="00753A17" w:rsidRPr="00E14B6A" w:rsidRDefault="00C675E1" w:rsidP="00383F24">
            <w:pPr>
              <w:rPr>
                <w:rFonts w:ascii="Tahoma" w:hAnsi="Tahoma"/>
                <w:sz w:val="16"/>
                <w:szCs w:val="16"/>
              </w:rPr>
            </w:pPr>
            <w:r>
              <w:rPr>
                <w:rFonts w:ascii="Tahoma" w:hAnsi="Tahoma"/>
                <w:noProof/>
                <w:sz w:val="16"/>
                <w:szCs w:val="16"/>
              </w:rPr>
              <w:drawing>
                <wp:inline distT="0" distB="0" distL="0" distR="0" wp14:anchorId="6AB434E1" wp14:editId="1E5D7CFF">
                  <wp:extent cx="1215342" cy="301547"/>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246849" cy="309364"/>
                          </a:xfrm>
                          <a:prstGeom prst="rect">
                            <a:avLst/>
                          </a:prstGeom>
                        </pic:spPr>
                      </pic:pic>
                    </a:graphicData>
                  </a:graphic>
                </wp:inline>
              </w:drawing>
            </w:r>
          </w:p>
        </w:tc>
      </w:tr>
      <w:tr w:rsidR="00753A17" w:rsidRPr="00E14B6A" w14:paraId="6101D2DF" w14:textId="77777777" w:rsidTr="0023625E">
        <w:trPr>
          <w:trHeight w:val="386"/>
        </w:trPr>
        <w:tc>
          <w:tcPr>
            <w:tcW w:w="4140" w:type="dxa"/>
            <w:gridSpan w:val="2"/>
            <w:shd w:val="clear" w:color="auto" w:fill="F2F2F2" w:themeFill="background1" w:themeFillShade="F2"/>
            <w:vAlign w:val="center"/>
          </w:tcPr>
          <w:p w14:paraId="165EC6C6" w14:textId="5DD878C9" w:rsidR="00753A17" w:rsidRPr="00E14B6A" w:rsidRDefault="00B90DCD" w:rsidP="00383F24">
            <w:pPr>
              <w:rPr>
                <w:rFonts w:ascii="Tahoma" w:hAnsi="Tahoma"/>
                <w:b/>
                <w:sz w:val="16"/>
                <w:szCs w:val="16"/>
              </w:rPr>
            </w:pPr>
            <w:r w:rsidRPr="00E14B6A">
              <w:rPr>
                <w:rFonts w:ascii="Tahoma" w:hAnsi="Tahoma"/>
                <w:b/>
                <w:sz w:val="16"/>
                <w:szCs w:val="16"/>
              </w:rPr>
              <w:t>(course name)</w:t>
            </w:r>
          </w:p>
        </w:tc>
        <w:tc>
          <w:tcPr>
            <w:tcW w:w="2808" w:type="dxa"/>
            <w:shd w:val="clear" w:color="auto" w:fill="F2F2F2" w:themeFill="background1" w:themeFillShade="F2"/>
            <w:vAlign w:val="center"/>
          </w:tcPr>
          <w:p w14:paraId="4CFC490F" w14:textId="77777777" w:rsidR="00753A17" w:rsidRPr="00E14B6A" w:rsidRDefault="00753A17" w:rsidP="00383F24">
            <w:pPr>
              <w:rPr>
                <w:rFonts w:ascii="Tahoma" w:hAnsi="Tahoma"/>
                <w:b/>
                <w:sz w:val="16"/>
                <w:szCs w:val="16"/>
              </w:rPr>
            </w:pPr>
            <w:r w:rsidRPr="00E14B6A">
              <w:rPr>
                <w:rFonts w:ascii="Tahoma" w:hAnsi="Tahoma"/>
                <w:b/>
                <w:sz w:val="16"/>
                <w:szCs w:val="16"/>
              </w:rPr>
              <w:t>(course #)</w:t>
            </w:r>
          </w:p>
        </w:tc>
        <w:tc>
          <w:tcPr>
            <w:tcW w:w="1170" w:type="dxa"/>
            <w:shd w:val="clear" w:color="auto" w:fill="F2F2F2" w:themeFill="background1" w:themeFillShade="F2"/>
            <w:vAlign w:val="center"/>
          </w:tcPr>
          <w:p w14:paraId="058BA7F5" w14:textId="77777777" w:rsidR="00753A17" w:rsidRPr="00E14B6A" w:rsidRDefault="00753A17" w:rsidP="00383F24">
            <w:pPr>
              <w:rPr>
                <w:rFonts w:ascii="Tahoma" w:hAnsi="Tahoma"/>
                <w:b/>
                <w:sz w:val="16"/>
                <w:szCs w:val="16"/>
              </w:rPr>
            </w:pPr>
            <w:r w:rsidRPr="00E14B6A">
              <w:rPr>
                <w:rFonts w:ascii="Tahoma" w:hAnsi="Tahoma"/>
                <w:b/>
                <w:sz w:val="16"/>
                <w:szCs w:val="16"/>
              </w:rPr>
              <w:t>(section)</w:t>
            </w:r>
          </w:p>
        </w:tc>
        <w:tc>
          <w:tcPr>
            <w:tcW w:w="1152" w:type="dxa"/>
            <w:shd w:val="clear" w:color="auto" w:fill="F2F2F2" w:themeFill="background1" w:themeFillShade="F2"/>
            <w:vAlign w:val="center"/>
          </w:tcPr>
          <w:p w14:paraId="59B71DDF" w14:textId="77777777" w:rsidR="00753A17" w:rsidRPr="00E14B6A" w:rsidRDefault="00753A17" w:rsidP="00383F24">
            <w:pPr>
              <w:rPr>
                <w:rFonts w:ascii="Tahoma" w:hAnsi="Tahoma"/>
                <w:b/>
                <w:sz w:val="16"/>
                <w:szCs w:val="16"/>
              </w:rPr>
            </w:pPr>
            <w:r w:rsidRPr="00E14B6A">
              <w:rPr>
                <w:rFonts w:ascii="Tahoma" w:hAnsi="Tahoma"/>
                <w:b/>
                <w:sz w:val="16"/>
                <w:szCs w:val="16"/>
              </w:rPr>
              <w:t>(units)</w:t>
            </w:r>
          </w:p>
        </w:tc>
      </w:tr>
      <w:tr w:rsidR="00454631" w:rsidRPr="00E14B6A" w14:paraId="4F0533B2" w14:textId="77777777" w:rsidTr="0023625E">
        <w:trPr>
          <w:trHeight w:val="386"/>
        </w:trPr>
        <w:tc>
          <w:tcPr>
            <w:tcW w:w="4140" w:type="dxa"/>
            <w:gridSpan w:val="2"/>
            <w:shd w:val="clear" w:color="auto" w:fill="F2F2F2" w:themeFill="background1" w:themeFillShade="F2"/>
            <w:vAlign w:val="center"/>
          </w:tcPr>
          <w:p w14:paraId="5414B4B1" w14:textId="09C9E137" w:rsidR="00454631" w:rsidRPr="00E14B6A" w:rsidRDefault="00B90DCD" w:rsidP="00454631">
            <w:pPr>
              <w:rPr>
                <w:rFonts w:ascii="Tahoma" w:hAnsi="Tahoma"/>
                <w:b/>
                <w:sz w:val="16"/>
                <w:szCs w:val="16"/>
              </w:rPr>
            </w:pPr>
            <w:r w:rsidRPr="00E14B6A">
              <w:rPr>
                <w:rFonts w:ascii="Tahoma" w:hAnsi="Tahoma"/>
                <w:b/>
                <w:sz w:val="16"/>
                <w:szCs w:val="16"/>
              </w:rPr>
              <w:t xml:space="preserve">(course location: building and room #, </w:t>
            </w:r>
            <w:r w:rsidR="005908CF" w:rsidRPr="00E14B6A">
              <w:rPr>
                <w:rFonts w:ascii="Tahoma" w:hAnsi="Tahoma"/>
                <w:b/>
                <w:sz w:val="16"/>
                <w:szCs w:val="16"/>
              </w:rPr>
              <w:t xml:space="preserve">or </w:t>
            </w:r>
            <w:r w:rsidRPr="00E14B6A">
              <w:rPr>
                <w:rFonts w:ascii="Tahoma" w:hAnsi="Tahoma"/>
                <w:b/>
                <w:sz w:val="16"/>
                <w:szCs w:val="16"/>
              </w:rPr>
              <w:t>Zoom)</w:t>
            </w:r>
          </w:p>
        </w:tc>
        <w:tc>
          <w:tcPr>
            <w:tcW w:w="2808" w:type="dxa"/>
            <w:shd w:val="clear" w:color="auto" w:fill="F2F2F2" w:themeFill="background1" w:themeFillShade="F2"/>
            <w:vAlign w:val="center"/>
          </w:tcPr>
          <w:p w14:paraId="3964DD04" w14:textId="37A8DA08" w:rsidR="00454631" w:rsidRPr="00E14B6A" w:rsidRDefault="00454631" w:rsidP="00454631">
            <w:pPr>
              <w:rPr>
                <w:rFonts w:ascii="Tahoma" w:hAnsi="Tahoma"/>
                <w:b/>
                <w:sz w:val="16"/>
                <w:szCs w:val="16"/>
              </w:rPr>
            </w:pPr>
            <w:r w:rsidRPr="00E14B6A">
              <w:rPr>
                <w:rFonts w:ascii="Tahoma" w:hAnsi="Tahoma"/>
                <w:b/>
                <w:sz w:val="16"/>
                <w:szCs w:val="16"/>
              </w:rPr>
              <w:t>(start and end times)</w:t>
            </w:r>
          </w:p>
        </w:tc>
        <w:tc>
          <w:tcPr>
            <w:tcW w:w="1170" w:type="dxa"/>
            <w:shd w:val="clear" w:color="auto" w:fill="F2F2F2" w:themeFill="background1" w:themeFillShade="F2"/>
            <w:vAlign w:val="center"/>
          </w:tcPr>
          <w:p w14:paraId="6D7FBFD0" w14:textId="1C3F9FFB" w:rsidR="00454631" w:rsidRPr="00E14B6A" w:rsidRDefault="00454631" w:rsidP="00454631">
            <w:pPr>
              <w:rPr>
                <w:rFonts w:ascii="Tahoma" w:hAnsi="Tahoma"/>
                <w:b/>
                <w:sz w:val="16"/>
                <w:szCs w:val="16"/>
              </w:rPr>
            </w:pPr>
            <w:r w:rsidRPr="00E14B6A">
              <w:rPr>
                <w:rFonts w:ascii="Tahoma" w:hAnsi="Tahoma"/>
                <w:b/>
                <w:sz w:val="16"/>
                <w:szCs w:val="16"/>
              </w:rPr>
              <w:t>(day/s)</w:t>
            </w:r>
          </w:p>
        </w:tc>
        <w:tc>
          <w:tcPr>
            <w:tcW w:w="1152" w:type="dxa"/>
            <w:shd w:val="clear" w:color="auto" w:fill="F2F2F2" w:themeFill="background1" w:themeFillShade="F2"/>
            <w:vAlign w:val="center"/>
          </w:tcPr>
          <w:p w14:paraId="58EE74D7" w14:textId="352BD69B" w:rsidR="00454631" w:rsidRPr="00E14B6A" w:rsidRDefault="00454631" w:rsidP="00454631">
            <w:pPr>
              <w:rPr>
                <w:rFonts w:ascii="Tahoma" w:hAnsi="Tahoma"/>
                <w:b/>
                <w:sz w:val="16"/>
                <w:szCs w:val="16"/>
              </w:rPr>
            </w:pPr>
            <w:r w:rsidRPr="00E14B6A">
              <w:rPr>
                <w:rFonts w:ascii="Tahoma" w:hAnsi="Tahoma"/>
                <w:b/>
                <w:sz w:val="16"/>
                <w:szCs w:val="16"/>
              </w:rPr>
              <w:t>(term/yr.)</w:t>
            </w:r>
          </w:p>
        </w:tc>
      </w:tr>
      <w:tr w:rsidR="00F65776" w:rsidRPr="00C675E1" w14:paraId="42745C3A" w14:textId="77777777" w:rsidTr="0023625E">
        <w:trPr>
          <w:trHeight w:val="386"/>
        </w:trPr>
        <w:tc>
          <w:tcPr>
            <w:tcW w:w="4140" w:type="dxa"/>
            <w:gridSpan w:val="2"/>
            <w:shd w:val="clear" w:color="auto" w:fill="F2F2F2" w:themeFill="background1" w:themeFillShade="F2"/>
            <w:vAlign w:val="center"/>
          </w:tcPr>
          <w:p w14:paraId="3581F9C1" w14:textId="0E7A20C0" w:rsidR="00F65776" w:rsidRPr="00E14B6A" w:rsidRDefault="00B90DCD" w:rsidP="00454631">
            <w:pPr>
              <w:rPr>
                <w:rFonts w:ascii="Tahoma" w:hAnsi="Tahoma"/>
                <w:b/>
                <w:sz w:val="16"/>
                <w:szCs w:val="16"/>
              </w:rPr>
            </w:pPr>
            <w:r w:rsidRPr="00E14B6A">
              <w:rPr>
                <w:rFonts w:ascii="Tahoma" w:hAnsi="Tahoma"/>
                <w:b/>
                <w:sz w:val="16"/>
                <w:szCs w:val="16"/>
              </w:rPr>
              <w:t>Instruction</w:t>
            </w:r>
            <w:r w:rsidR="004C3B87">
              <w:rPr>
                <w:rFonts w:ascii="Tahoma" w:hAnsi="Tahoma"/>
                <w:b/>
                <w:sz w:val="16"/>
                <w:szCs w:val="16"/>
              </w:rPr>
              <w:t xml:space="preserve"> Method: </w:t>
            </w:r>
            <w:r w:rsidR="001673A6" w:rsidRPr="00E14B6A">
              <w:rPr>
                <w:rFonts w:ascii="Tahoma" w:hAnsi="Tahoma"/>
                <w:b/>
                <w:sz w:val="16"/>
                <w:szCs w:val="16"/>
              </w:rPr>
              <w:t>(In-person</w:t>
            </w:r>
            <w:r w:rsidR="001673A6">
              <w:rPr>
                <w:rFonts w:ascii="Tahoma" w:hAnsi="Tahoma"/>
                <w:b/>
                <w:sz w:val="16"/>
                <w:szCs w:val="16"/>
              </w:rPr>
              <w:t xml:space="preserve"> or</w:t>
            </w:r>
            <w:r w:rsidR="001673A6" w:rsidRPr="00E14B6A">
              <w:rPr>
                <w:rFonts w:ascii="Tahoma" w:hAnsi="Tahoma"/>
                <w:b/>
                <w:sz w:val="16"/>
                <w:szCs w:val="16"/>
              </w:rPr>
              <w:t xml:space="preserve"> Online)</w:t>
            </w:r>
          </w:p>
        </w:tc>
        <w:tc>
          <w:tcPr>
            <w:tcW w:w="5130" w:type="dxa"/>
            <w:gridSpan w:val="3"/>
            <w:shd w:val="clear" w:color="auto" w:fill="F2F2F2" w:themeFill="background1" w:themeFillShade="F2"/>
            <w:vAlign w:val="center"/>
          </w:tcPr>
          <w:p w14:paraId="437389A5" w14:textId="668BA43B" w:rsidR="00F65776" w:rsidRPr="00C675E1" w:rsidRDefault="001673A6" w:rsidP="00454631">
            <w:pPr>
              <w:rPr>
                <w:rFonts w:ascii="Tahoma" w:hAnsi="Tahoma"/>
                <w:b/>
                <w:sz w:val="16"/>
                <w:szCs w:val="16"/>
                <w:lang w:val="pt-BR"/>
              </w:rPr>
            </w:pPr>
            <w:r w:rsidRPr="00C675E1">
              <w:rPr>
                <w:rFonts w:ascii="Tahoma" w:hAnsi="Tahoma"/>
                <w:b/>
                <w:sz w:val="16"/>
                <w:szCs w:val="16"/>
                <w:lang w:val="pt-BR"/>
              </w:rPr>
              <w:t xml:space="preserve">ArtCenter </w:t>
            </w:r>
            <w:proofErr w:type="spellStart"/>
            <w:r w:rsidRPr="00C675E1">
              <w:rPr>
                <w:rFonts w:ascii="Tahoma" w:hAnsi="Tahoma"/>
                <w:b/>
                <w:sz w:val="16"/>
                <w:szCs w:val="16"/>
                <w:lang w:val="pt-BR"/>
              </w:rPr>
              <w:t>Canvas</w:t>
            </w:r>
            <w:proofErr w:type="spellEnd"/>
            <w:r w:rsidRPr="00C675E1">
              <w:rPr>
                <w:rFonts w:ascii="Tahoma" w:hAnsi="Tahoma"/>
                <w:b/>
                <w:sz w:val="16"/>
                <w:szCs w:val="16"/>
                <w:lang w:val="pt-BR"/>
              </w:rPr>
              <w:t xml:space="preserve">: </w:t>
            </w:r>
            <w:hyperlink r:id="rId9" w:history="1">
              <w:r w:rsidRPr="00C675E1">
                <w:rPr>
                  <w:rStyle w:val="Hyperlink"/>
                  <w:rFonts w:ascii="Tahoma" w:hAnsi="Tahoma"/>
                  <w:b/>
                  <w:sz w:val="16"/>
                  <w:szCs w:val="16"/>
                  <w:lang w:val="pt-BR"/>
                </w:rPr>
                <w:t>https://artcenter.instructure.com/</w:t>
              </w:r>
            </w:hyperlink>
            <w:r w:rsidRPr="00C675E1">
              <w:rPr>
                <w:rFonts w:ascii="Tahoma" w:hAnsi="Tahoma"/>
                <w:b/>
                <w:sz w:val="16"/>
                <w:szCs w:val="16"/>
                <w:lang w:val="pt-BR"/>
              </w:rPr>
              <w:t xml:space="preserve"> </w:t>
            </w:r>
          </w:p>
        </w:tc>
      </w:tr>
      <w:tr w:rsidR="004345AB" w:rsidRPr="00E14B6A" w14:paraId="7CF18CE1" w14:textId="77777777" w:rsidTr="0023625E">
        <w:trPr>
          <w:trHeight w:val="377"/>
        </w:trPr>
        <w:tc>
          <w:tcPr>
            <w:tcW w:w="1980" w:type="dxa"/>
            <w:vMerge w:val="restart"/>
            <w:vAlign w:val="center"/>
          </w:tcPr>
          <w:p w14:paraId="1E038D34" w14:textId="15F832AC" w:rsidR="004345AB" w:rsidRPr="00E14B6A" w:rsidRDefault="004345AB" w:rsidP="00383F24">
            <w:pPr>
              <w:rPr>
                <w:rFonts w:ascii="Tahoma" w:hAnsi="Tahoma"/>
                <w:sz w:val="16"/>
                <w:szCs w:val="16"/>
              </w:rPr>
            </w:pPr>
            <w:r w:rsidRPr="00E14B6A">
              <w:rPr>
                <w:rFonts w:ascii="Tahoma" w:hAnsi="Tahoma"/>
                <w:sz w:val="16"/>
                <w:szCs w:val="16"/>
              </w:rPr>
              <w:t>INSTRUCTOR</w:t>
            </w:r>
          </w:p>
        </w:tc>
        <w:tc>
          <w:tcPr>
            <w:tcW w:w="2160" w:type="dxa"/>
            <w:shd w:val="clear" w:color="auto" w:fill="FFFFFF" w:themeFill="background1"/>
            <w:vAlign w:val="center"/>
          </w:tcPr>
          <w:p w14:paraId="094CD5B7" w14:textId="77777777" w:rsidR="004345AB" w:rsidRPr="00E14B6A" w:rsidRDefault="004345AB" w:rsidP="00383F24">
            <w:pPr>
              <w:rPr>
                <w:rFonts w:ascii="Tahoma" w:hAnsi="Tahoma"/>
                <w:sz w:val="16"/>
                <w:szCs w:val="16"/>
              </w:rPr>
            </w:pPr>
            <w:r w:rsidRPr="00E14B6A">
              <w:rPr>
                <w:rFonts w:ascii="Tahoma" w:hAnsi="Tahoma"/>
                <w:sz w:val="16"/>
                <w:szCs w:val="16"/>
              </w:rPr>
              <w:t>Name</w:t>
            </w:r>
          </w:p>
        </w:tc>
        <w:tc>
          <w:tcPr>
            <w:tcW w:w="5130" w:type="dxa"/>
            <w:gridSpan w:val="3"/>
            <w:shd w:val="clear" w:color="auto" w:fill="FFFFFF" w:themeFill="background1"/>
            <w:vAlign w:val="center"/>
          </w:tcPr>
          <w:p w14:paraId="3623228F" w14:textId="4A29C0CA" w:rsidR="004345AB" w:rsidRPr="00E14B6A" w:rsidRDefault="004345AB" w:rsidP="00383F24">
            <w:pPr>
              <w:rPr>
                <w:rFonts w:ascii="Tahoma" w:hAnsi="Tahoma"/>
                <w:b/>
                <w:sz w:val="16"/>
                <w:szCs w:val="16"/>
              </w:rPr>
            </w:pPr>
          </w:p>
        </w:tc>
      </w:tr>
      <w:tr w:rsidR="00753A17" w:rsidRPr="00E14B6A" w14:paraId="1CED5C8E" w14:textId="77777777" w:rsidTr="0023625E">
        <w:trPr>
          <w:trHeight w:val="377"/>
        </w:trPr>
        <w:tc>
          <w:tcPr>
            <w:tcW w:w="1980" w:type="dxa"/>
            <w:vMerge/>
            <w:vAlign w:val="center"/>
          </w:tcPr>
          <w:p w14:paraId="59B69823" w14:textId="77777777" w:rsidR="00753A17" w:rsidRPr="00E14B6A" w:rsidRDefault="00753A17" w:rsidP="00383F24">
            <w:pPr>
              <w:rPr>
                <w:rFonts w:ascii="Tahoma" w:hAnsi="Tahoma"/>
                <w:sz w:val="16"/>
                <w:szCs w:val="16"/>
              </w:rPr>
            </w:pPr>
          </w:p>
        </w:tc>
        <w:tc>
          <w:tcPr>
            <w:tcW w:w="2160" w:type="dxa"/>
            <w:shd w:val="clear" w:color="auto" w:fill="FFFFFF" w:themeFill="background1"/>
            <w:vAlign w:val="center"/>
          </w:tcPr>
          <w:p w14:paraId="4CF74F0E" w14:textId="79428875" w:rsidR="00753A17" w:rsidRPr="00E14B6A" w:rsidRDefault="00B90DCD" w:rsidP="00383F24">
            <w:pPr>
              <w:rPr>
                <w:rFonts w:ascii="Tahoma" w:hAnsi="Tahoma"/>
                <w:sz w:val="16"/>
                <w:szCs w:val="16"/>
              </w:rPr>
            </w:pPr>
            <w:r w:rsidRPr="00E14B6A">
              <w:rPr>
                <w:rFonts w:ascii="Tahoma" w:hAnsi="Tahoma"/>
                <w:sz w:val="16"/>
                <w:szCs w:val="16"/>
              </w:rPr>
              <w:t>ArtCenter Email</w:t>
            </w:r>
          </w:p>
        </w:tc>
        <w:tc>
          <w:tcPr>
            <w:tcW w:w="5130" w:type="dxa"/>
            <w:gridSpan w:val="3"/>
            <w:shd w:val="clear" w:color="auto" w:fill="FFFFFF" w:themeFill="background1"/>
            <w:vAlign w:val="center"/>
          </w:tcPr>
          <w:p w14:paraId="46A0ABD8" w14:textId="77777777" w:rsidR="00753A17" w:rsidRPr="00E14B6A" w:rsidRDefault="00753A17" w:rsidP="00383F24">
            <w:pPr>
              <w:rPr>
                <w:rFonts w:ascii="Tahoma" w:hAnsi="Tahoma"/>
                <w:b/>
                <w:sz w:val="16"/>
                <w:szCs w:val="16"/>
              </w:rPr>
            </w:pPr>
          </w:p>
        </w:tc>
      </w:tr>
      <w:tr w:rsidR="00753A17" w:rsidRPr="00E14B6A" w14:paraId="05944307" w14:textId="77777777" w:rsidTr="0023625E">
        <w:trPr>
          <w:trHeight w:val="377"/>
        </w:trPr>
        <w:tc>
          <w:tcPr>
            <w:tcW w:w="1980" w:type="dxa"/>
            <w:vMerge/>
            <w:vAlign w:val="center"/>
          </w:tcPr>
          <w:p w14:paraId="59047A51" w14:textId="77777777" w:rsidR="00753A17" w:rsidRPr="00E14B6A" w:rsidRDefault="00753A17" w:rsidP="00383F24">
            <w:pPr>
              <w:rPr>
                <w:rFonts w:ascii="Tahoma" w:hAnsi="Tahoma"/>
                <w:sz w:val="16"/>
                <w:szCs w:val="16"/>
              </w:rPr>
            </w:pPr>
          </w:p>
        </w:tc>
        <w:tc>
          <w:tcPr>
            <w:tcW w:w="2160" w:type="dxa"/>
            <w:shd w:val="clear" w:color="auto" w:fill="FFFFFF" w:themeFill="background1"/>
            <w:vAlign w:val="center"/>
          </w:tcPr>
          <w:p w14:paraId="1BD56140" w14:textId="229FD012" w:rsidR="00753A17" w:rsidRPr="00E14B6A" w:rsidRDefault="0076720F" w:rsidP="00383F24">
            <w:pPr>
              <w:rPr>
                <w:rFonts w:ascii="Tahoma" w:hAnsi="Tahoma"/>
                <w:sz w:val="16"/>
                <w:szCs w:val="16"/>
              </w:rPr>
            </w:pPr>
            <w:r w:rsidRPr="00E14B6A">
              <w:rPr>
                <w:rFonts w:ascii="Tahoma" w:hAnsi="Tahoma"/>
                <w:sz w:val="16"/>
                <w:szCs w:val="16"/>
              </w:rPr>
              <w:t>Availability</w:t>
            </w:r>
          </w:p>
        </w:tc>
        <w:tc>
          <w:tcPr>
            <w:tcW w:w="5130" w:type="dxa"/>
            <w:gridSpan w:val="3"/>
            <w:shd w:val="clear" w:color="auto" w:fill="FFFFFF" w:themeFill="background1"/>
            <w:vAlign w:val="center"/>
          </w:tcPr>
          <w:p w14:paraId="64009656" w14:textId="77777777" w:rsidR="00753A17" w:rsidRPr="00E14B6A" w:rsidRDefault="00753A17" w:rsidP="00383F24">
            <w:pPr>
              <w:rPr>
                <w:rFonts w:ascii="Tahoma" w:hAnsi="Tahoma"/>
                <w:b/>
                <w:sz w:val="16"/>
                <w:szCs w:val="16"/>
              </w:rPr>
            </w:pPr>
          </w:p>
        </w:tc>
      </w:tr>
      <w:tr w:rsidR="0023625E" w:rsidRPr="00E14B6A" w14:paraId="41BC50E2" w14:textId="77777777" w:rsidTr="0023625E">
        <w:trPr>
          <w:trHeight w:val="377"/>
        </w:trPr>
        <w:tc>
          <w:tcPr>
            <w:tcW w:w="1980" w:type="dxa"/>
            <w:vMerge w:val="restart"/>
            <w:shd w:val="clear" w:color="auto" w:fill="auto"/>
            <w:vAlign w:val="center"/>
          </w:tcPr>
          <w:p w14:paraId="00959418" w14:textId="77777777" w:rsidR="0023625E" w:rsidRPr="00E14B6A" w:rsidRDefault="0023625E" w:rsidP="00AF5833">
            <w:pPr>
              <w:rPr>
                <w:rFonts w:ascii="Tahoma" w:hAnsi="Tahoma"/>
                <w:sz w:val="16"/>
                <w:szCs w:val="16"/>
              </w:rPr>
            </w:pPr>
            <w:r w:rsidRPr="00E14B6A">
              <w:rPr>
                <w:rFonts w:ascii="Tahoma" w:hAnsi="Tahoma"/>
                <w:sz w:val="16"/>
                <w:szCs w:val="16"/>
              </w:rPr>
              <w:t>DEPARTMENT</w:t>
            </w:r>
          </w:p>
        </w:tc>
        <w:tc>
          <w:tcPr>
            <w:tcW w:w="2160" w:type="dxa"/>
            <w:shd w:val="clear" w:color="auto" w:fill="auto"/>
            <w:vAlign w:val="center"/>
          </w:tcPr>
          <w:p w14:paraId="055F1631" w14:textId="77777777" w:rsidR="0023625E" w:rsidRPr="00E14B6A" w:rsidRDefault="0023625E" w:rsidP="00AF5833">
            <w:pPr>
              <w:rPr>
                <w:rFonts w:ascii="Tahoma" w:hAnsi="Tahoma"/>
                <w:sz w:val="16"/>
                <w:szCs w:val="16"/>
              </w:rPr>
            </w:pPr>
            <w:r w:rsidRPr="00E14B6A">
              <w:rPr>
                <w:rFonts w:ascii="Tahoma" w:hAnsi="Tahoma"/>
                <w:sz w:val="16"/>
                <w:szCs w:val="16"/>
              </w:rPr>
              <w:t>Coordinator Contact</w:t>
            </w:r>
          </w:p>
        </w:tc>
        <w:tc>
          <w:tcPr>
            <w:tcW w:w="5130" w:type="dxa"/>
            <w:gridSpan w:val="3"/>
            <w:shd w:val="clear" w:color="auto" w:fill="auto"/>
            <w:vAlign w:val="center"/>
          </w:tcPr>
          <w:p w14:paraId="2BE3157E" w14:textId="77777777" w:rsidR="0023625E" w:rsidRPr="00E14B6A" w:rsidRDefault="0023625E" w:rsidP="00AF5833">
            <w:pPr>
              <w:rPr>
                <w:rFonts w:ascii="Tahoma" w:hAnsi="Tahoma"/>
                <w:b/>
                <w:sz w:val="16"/>
                <w:szCs w:val="16"/>
              </w:rPr>
            </w:pPr>
          </w:p>
        </w:tc>
      </w:tr>
      <w:tr w:rsidR="0023625E" w:rsidRPr="00E14B6A" w14:paraId="01059AED" w14:textId="77777777" w:rsidTr="0023625E">
        <w:trPr>
          <w:trHeight w:val="377"/>
        </w:trPr>
        <w:tc>
          <w:tcPr>
            <w:tcW w:w="1980" w:type="dxa"/>
            <w:vMerge/>
            <w:shd w:val="clear" w:color="auto" w:fill="FFFF00"/>
            <w:vAlign w:val="center"/>
          </w:tcPr>
          <w:p w14:paraId="7077BAF0" w14:textId="77777777" w:rsidR="0023625E" w:rsidRPr="00E14B6A" w:rsidRDefault="0023625E" w:rsidP="00AF5833">
            <w:pPr>
              <w:rPr>
                <w:rFonts w:ascii="Tahoma" w:hAnsi="Tahoma"/>
                <w:sz w:val="16"/>
                <w:szCs w:val="16"/>
              </w:rPr>
            </w:pPr>
          </w:p>
        </w:tc>
        <w:tc>
          <w:tcPr>
            <w:tcW w:w="2160" w:type="dxa"/>
            <w:shd w:val="clear" w:color="auto" w:fill="auto"/>
            <w:vAlign w:val="center"/>
          </w:tcPr>
          <w:p w14:paraId="3C4B80A0" w14:textId="77777777" w:rsidR="0023625E" w:rsidRPr="00E14B6A" w:rsidRDefault="0023625E" w:rsidP="00AF5833">
            <w:pPr>
              <w:rPr>
                <w:rFonts w:ascii="Tahoma" w:hAnsi="Tahoma"/>
                <w:sz w:val="16"/>
                <w:szCs w:val="16"/>
              </w:rPr>
            </w:pPr>
            <w:r w:rsidRPr="00E14B6A">
              <w:rPr>
                <w:rFonts w:ascii="Tahoma" w:hAnsi="Tahoma"/>
                <w:sz w:val="16"/>
                <w:szCs w:val="16"/>
              </w:rPr>
              <w:t>Administration Contact</w:t>
            </w:r>
          </w:p>
        </w:tc>
        <w:tc>
          <w:tcPr>
            <w:tcW w:w="5130" w:type="dxa"/>
            <w:gridSpan w:val="3"/>
            <w:shd w:val="clear" w:color="auto" w:fill="auto"/>
            <w:vAlign w:val="center"/>
          </w:tcPr>
          <w:p w14:paraId="37924248" w14:textId="77777777" w:rsidR="0023625E" w:rsidRPr="00E14B6A" w:rsidRDefault="0023625E" w:rsidP="00AF5833">
            <w:pPr>
              <w:rPr>
                <w:rFonts w:ascii="Tahoma" w:hAnsi="Tahoma"/>
                <w:b/>
                <w:sz w:val="16"/>
                <w:szCs w:val="16"/>
              </w:rPr>
            </w:pPr>
          </w:p>
        </w:tc>
      </w:tr>
      <w:tr w:rsidR="00994839" w:rsidRPr="00E14B6A" w14:paraId="01DE730F" w14:textId="77777777" w:rsidTr="0023625E">
        <w:trPr>
          <w:trHeight w:val="359"/>
        </w:trPr>
        <w:tc>
          <w:tcPr>
            <w:tcW w:w="9270" w:type="dxa"/>
            <w:gridSpan w:val="5"/>
            <w:shd w:val="clear" w:color="auto" w:fill="F2F2F2" w:themeFill="background1" w:themeFillShade="F2"/>
            <w:vAlign w:val="center"/>
          </w:tcPr>
          <w:p w14:paraId="141EEFB3" w14:textId="77777777" w:rsidR="00994839" w:rsidRPr="00E14B6A" w:rsidRDefault="00994839" w:rsidP="00056992">
            <w:pPr>
              <w:rPr>
                <w:rFonts w:ascii="Tahoma" w:hAnsi="Tahoma"/>
                <w:b/>
                <w:sz w:val="16"/>
                <w:szCs w:val="16"/>
              </w:rPr>
            </w:pPr>
            <w:r w:rsidRPr="00E14B6A">
              <w:rPr>
                <w:rFonts w:ascii="Tahoma" w:hAnsi="Tahoma" w:cs="Verdana"/>
                <w:b/>
                <w:sz w:val="16"/>
                <w:szCs w:val="16"/>
              </w:rPr>
              <w:t xml:space="preserve">COURSE DESCRIPTION </w:t>
            </w:r>
          </w:p>
        </w:tc>
      </w:tr>
      <w:tr w:rsidR="00994839" w:rsidRPr="00E14B6A" w14:paraId="69939727" w14:textId="77777777" w:rsidTr="0023625E">
        <w:trPr>
          <w:trHeight w:val="1151"/>
        </w:trPr>
        <w:tc>
          <w:tcPr>
            <w:tcW w:w="9270" w:type="dxa"/>
            <w:gridSpan w:val="5"/>
          </w:tcPr>
          <w:p w14:paraId="4DF0BAF0" w14:textId="77777777" w:rsidR="00994839" w:rsidRPr="00E14B6A" w:rsidRDefault="00994839" w:rsidP="00056992">
            <w:pPr>
              <w:rPr>
                <w:rFonts w:ascii="Tahoma" w:hAnsi="Tahoma" w:cs="Verdana"/>
                <w:sz w:val="16"/>
                <w:szCs w:val="16"/>
              </w:rPr>
            </w:pPr>
          </w:p>
          <w:p w14:paraId="27405907" w14:textId="1EFFCFF8" w:rsidR="00994839" w:rsidRPr="00E14B6A" w:rsidRDefault="00994839" w:rsidP="00056992">
            <w:pPr>
              <w:rPr>
                <w:rFonts w:ascii="Tahoma" w:hAnsi="Tahoma" w:cs="Verdana"/>
                <w:sz w:val="16"/>
                <w:szCs w:val="16"/>
              </w:rPr>
            </w:pPr>
            <w:r w:rsidRPr="00E14B6A">
              <w:rPr>
                <w:rFonts w:ascii="Tahoma" w:hAnsi="Tahoma" w:cs="Verdana"/>
                <w:sz w:val="16"/>
                <w:szCs w:val="16"/>
              </w:rPr>
              <w:t>(This comes from the course catalogue, includes pre-requisites, and is provided by the Department.</w:t>
            </w:r>
            <w:r w:rsidR="005C61AD" w:rsidRPr="00E14B6A">
              <w:rPr>
                <w:rFonts w:ascii="Tahoma" w:hAnsi="Tahoma" w:cs="Verdana"/>
                <w:sz w:val="16"/>
                <w:szCs w:val="16"/>
              </w:rPr>
              <w:t xml:space="preserve"> If the Course Description needs a major revision, please draft a recommended course description using the </w:t>
            </w:r>
            <w:hyperlink r:id="rId10" w:history="1">
              <w:r w:rsidR="00165798" w:rsidRPr="00E14B6A">
                <w:rPr>
                  <w:rStyle w:val="Hyperlink"/>
                  <w:rFonts w:ascii="Tahoma" w:hAnsi="Tahoma" w:cs="Verdana"/>
                  <w:sz w:val="16"/>
                  <w:szCs w:val="16"/>
                </w:rPr>
                <w:t>Catalog Course New/Drop/Change Request</w:t>
              </w:r>
            </w:hyperlink>
            <w:r w:rsidR="00165798" w:rsidRPr="00E14B6A">
              <w:rPr>
                <w:rFonts w:ascii="Tahoma" w:hAnsi="Tahoma" w:cs="Verdana"/>
                <w:sz w:val="16"/>
                <w:szCs w:val="16"/>
              </w:rPr>
              <w:t xml:space="preserve"> </w:t>
            </w:r>
            <w:r w:rsidR="005C61AD" w:rsidRPr="00E14B6A">
              <w:rPr>
                <w:rFonts w:ascii="Tahoma" w:hAnsi="Tahoma" w:cs="Verdana"/>
                <w:sz w:val="16"/>
                <w:szCs w:val="16"/>
              </w:rPr>
              <w:t>form and return to the department</w:t>
            </w:r>
            <w:r w:rsidR="00346917" w:rsidRPr="00E14B6A">
              <w:rPr>
                <w:rFonts w:ascii="Tahoma" w:hAnsi="Tahoma" w:cs="Verdana"/>
                <w:sz w:val="16"/>
                <w:szCs w:val="16"/>
              </w:rPr>
              <w:t xml:space="preserve"> for review</w:t>
            </w:r>
            <w:r w:rsidRPr="00E14B6A">
              <w:rPr>
                <w:rFonts w:ascii="Tahoma" w:hAnsi="Tahoma" w:cs="Verdana"/>
                <w:sz w:val="16"/>
                <w:szCs w:val="16"/>
              </w:rPr>
              <w:t>)</w:t>
            </w:r>
          </w:p>
          <w:p w14:paraId="6AA42D71" w14:textId="77777777" w:rsidR="00994839" w:rsidRPr="00E14B6A" w:rsidRDefault="00994839" w:rsidP="00056992">
            <w:pPr>
              <w:rPr>
                <w:rFonts w:ascii="Tahoma" w:hAnsi="Tahoma" w:cs="Verdana"/>
                <w:sz w:val="16"/>
                <w:szCs w:val="16"/>
              </w:rPr>
            </w:pPr>
          </w:p>
          <w:p w14:paraId="37704854" w14:textId="77777777" w:rsidR="00994839" w:rsidRPr="00E14B6A" w:rsidRDefault="00994839" w:rsidP="00056992">
            <w:pPr>
              <w:rPr>
                <w:rFonts w:ascii="Tahoma" w:hAnsi="Tahoma" w:cs="Verdana"/>
                <w:sz w:val="16"/>
                <w:szCs w:val="16"/>
              </w:rPr>
            </w:pPr>
          </w:p>
        </w:tc>
      </w:tr>
      <w:tr w:rsidR="00994839" w:rsidRPr="00E14B6A" w14:paraId="48C9A446" w14:textId="77777777" w:rsidTr="0023625E">
        <w:trPr>
          <w:trHeight w:val="359"/>
        </w:trPr>
        <w:tc>
          <w:tcPr>
            <w:tcW w:w="9270" w:type="dxa"/>
            <w:gridSpan w:val="5"/>
            <w:shd w:val="clear" w:color="auto" w:fill="F2F2F2" w:themeFill="background1" w:themeFillShade="F2"/>
            <w:vAlign w:val="center"/>
          </w:tcPr>
          <w:p w14:paraId="5FF4AE25" w14:textId="751CD7D4" w:rsidR="00994839" w:rsidRPr="00E14B6A" w:rsidRDefault="00994839" w:rsidP="00056992">
            <w:pPr>
              <w:rPr>
                <w:rFonts w:ascii="Tahoma" w:hAnsi="Tahoma"/>
                <w:b/>
                <w:sz w:val="16"/>
                <w:szCs w:val="16"/>
              </w:rPr>
            </w:pPr>
            <w:r w:rsidRPr="00E14B6A">
              <w:rPr>
                <w:rFonts w:ascii="Tahoma" w:hAnsi="Tahoma" w:cs="Verdana"/>
                <w:b/>
                <w:sz w:val="16"/>
                <w:szCs w:val="16"/>
              </w:rPr>
              <w:t>COURSE LEARN</w:t>
            </w:r>
            <w:r w:rsidR="0087558A" w:rsidRPr="00E14B6A">
              <w:rPr>
                <w:rFonts w:ascii="Tahoma" w:hAnsi="Tahoma" w:cs="Verdana"/>
                <w:b/>
                <w:sz w:val="16"/>
                <w:szCs w:val="16"/>
              </w:rPr>
              <w:t>ING OUTCOMES</w:t>
            </w:r>
          </w:p>
        </w:tc>
      </w:tr>
      <w:tr w:rsidR="00994839" w:rsidRPr="00E14B6A" w14:paraId="7F2F5D52" w14:textId="77777777" w:rsidTr="0023625E">
        <w:trPr>
          <w:trHeight w:val="1151"/>
        </w:trPr>
        <w:tc>
          <w:tcPr>
            <w:tcW w:w="9270" w:type="dxa"/>
            <w:gridSpan w:val="5"/>
          </w:tcPr>
          <w:p w14:paraId="7AAFDB4E" w14:textId="77777777" w:rsidR="00994839" w:rsidRPr="00E14B6A" w:rsidRDefault="00994839" w:rsidP="00056992">
            <w:pPr>
              <w:rPr>
                <w:rFonts w:ascii="Tahoma" w:hAnsi="Tahoma" w:cs="Verdana"/>
                <w:sz w:val="16"/>
                <w:szCs w:val="16"/>
              </w:rPr>
            </w:pPr>
          </w:p>
          <w:p w14:paraId="477D4349" w14:textId="79E1BE6C" w:rsidR="00994839" w:rsidRPr="00E14B6A" w:rsidRDefault="00524ABD" w:rsidP="00056992">
            <w:pPr>
              <w:rPr>
                <w:rFonts w:ascii="Tahoma" w:hAnsi="Tahoma" w:cs="Verdana"/>
                <w:sz w:val="16"/>
                <w:szCs w:val="16"/>
              </w:rPr>
            </w:pPr>
            <w:r w:rsidRPr="00E14B6A">
              <w:rPr>
                <w:rFonts w:ascii="Tahoma" w:hAnsi="Tahoma" w:cs="Verdana"/>
                <w:sz w:val="16"/>
                <w:szCs w:val="16"/>
              </w:rPr>
              <w:t>(This space should be used to clearly identify the Course Learning Outcomes (CLOs), which are provided by the Department.</w:t>
            </w:r>
            <w:r w:rsidR="0068546C" w:rsidRPr="00E14B6A">
              <w:rPr>
                <w:rFonts w:ascii="Tahoma" w:hAnsi="Tahoma" w:cs="Verdana"/>
                <w:sz w:val="16"/>
                <w:szCs w:val="16"/>
              </w:rPr>
              <w:t xml:space="preserve"> If you are writing or updating them </w:t>
            </w:r>
            <w:r w:rsidR="00DD2D72" w:rsidRPr="00E14B6A">
              <w:rPr>
                <w:rFonts w:ascii="Tahoma" w:hAnsi="Tahoma" w:cs="Verdana"/>
                <w:sz w:val="16"/>
                <w:szCs w:val="16"/>
              </w:rPr>
              <w:t>with departmental permission</w:t>
            </w:r>
            <w:r w:rsidR="0068546C" w:rsidRPr="00E14B6A">
              <w:rPr>
                <w:rFonts w:ascii="Tahoma" w:hAnsi="Tahoma" w:cs="Verdana"/>
                <w:sz w:val="16"/>
                <w:szCs w:val="16"/>
              </w:rPr>
              <w:t xml:space="preserve">, please review the </w:t>
            </w:r>
            <w:hyperlink r:id="rId11" w:history="1">
              <w:r w:rsidR="0068546C" w:rsidRPr="00E14B6A">
                <w:rPr>
                  <w:rStyle w:val="Hyperlink"/>
                  <w:rFonts w:ascii="Tahoma" w:hAnsi="Tahoma" w:cs="Verdana"/>
                  <w:sz w:val="16"/>
                  <w:szCs w:val="16"/>
                </w:rPr>
                <w:t>CLO_FAQ</w:t>
              </w:r>
            </w:hyperlink>
            <w:r w:rsidR="0068546C" w:rsidRPr="00E14B6A">
              <w:rPr>
                <w:rFonts w:ascii="Tahoma" w:hAnsi="Tahoma" w:cs="Verdana"/>
                <w:sz w:val="16"/>
                <w:szCs w:val="16"/>
              </w:rPr>
              <w:t xml:space="preserve"> </w:t>
            </w:r>
            <w:r w:rsidR="00717D4A" w:rsidRPr="00E14B6A">
              <w:rPr>
                <w:rFonts w:ascii="Tahoma" w:hAnsi="Tahoma" w:cs="Verdana"/>
                <w:sz w:val="16"/>
                <w:szCs w:val="16"/>
              </w:rPr>
              <w:t xml:space="preserve">on the </w:t>
            </w:r>
            <w:proofErr w:type="spellStart"/>
            <w:r w:rsidR="00717D4A" w:rsidRPr="00E14B6A">
              <w:rPr>
                <w:rFonts w:ascii="Tahoma" w:hAnsi="Tahoma" w:cs="Verdana"/>
                <w:sz w:val="16"/>
                <w:szCs w:val="16"/>
              </w:rPr>
              <w:t>Inside.ArtCenter</w:t>
            </w:r>
            <w:proofErr w:type="spellEnd"/>
            <w:r w:rsidR="00717D4A" w:rsidRPr="00E14B6A">
              <w:rPr>
                <w:rFonts w:ascii="Tahoma" w:hAnsi="Tahoma" w:cs="Verdana"/>
                <w:sz w:val="16"/>
                <w:szCs w:val="16"/>
              </w:rPr>
              <w:t xml:space="preserve"> </w:t>
            </w:r>
            <w:hyperlink r:id="rId12" w:history="1">
              <w:r w:rsidR="00717D4A" w:rsidRPr="00E14B6A">
                <w:rPr>
                  <w:rStyle w:val="Hyperlink"/>
                  <w:rFonts w:ascii="Tahoma" w:hAnsi="Tahoma" w:cs="Verdana"/>
                  <w:sz w:val="16"/>
                  <w:szCs w:val="16"/>
                </w:rPr>
                <w:t>Faculty Development page</w:t>
              </w:r>
            </w:hyperlink>
            <w:r w:rsidR="00717D4A" w:rsidRPr="00E14B6A">
              <w:rPr>
                <w:rFonts w:ascii="Tahoma" w:hAnsi="Tahoma" w:cs="Verdana"/>
                <w:sz w:val="16"/>
                <w:szCs w:val="16"/>
              </w:rPr>
              <w:t xml:space="preserve"> </w:t>
            </w:r>
            <w:r w:rsidR="0068546C" w:rsidRPr="00E14B6A">
              <w:rPr>
                <w:rFonts w:ascii="Tahoma" w:hAnsi="Tahoma" w:cs="Verdana"/>
                <w:sz w:val="16"/>
                <w:szCs w:val="16"/>
              </w:rPr>
              <w:t>for suggestions, examples, and appropriate language.</w:t>
            </w:r>
            <w:r w:rsidRPr="00E14B6A">
              <w:rPr>
                <w:rFonts w:ascii="Tahoma" w:hAnsi="Tahoma" w:cs="Verdana"/>
                <w:sz w:val="16"/>
                <w:szCs w:val="16"/>
              </w:rPr>
              <w:t>)</w:t>
            </w:r>
          </w:p>
          <w:p w14:paraId="2B8B1C6A" w14:textId="77777777" w:rsidR="00994839" w:rsidRPr="00E14B6A" w:rsidRDefault="00994839" w:rsidP="00056992">
            <w:pPr>
              <w:rPr>
                <w:rFonts w:ascii="Tahoma" w:hAnsi="Tahoma" w:cs="Verdana"/>
                <w:sz w:val="16"/>
                <w:szCs w:val="16"/>
              </w:rPr>
            </w:pPr>
          </w:p>
          <w:p w14:paraId="12CDE0A2" w14:textId="77777777" w:rsidR="00994839" w:rsidRPr="00E14B6A" w:rsidRDefault="00994839" w:rsidP="00056992">
            <w:pPr>
              <w:rPr>
                <w:rFonts w:ascii="Tahoma" w:hAnsi="Tahoma" w:cs="Verdana"/>
                <w:sz w:val="16"/>
                <w:szCs w:val="16"/>
              </w:rPr>
            </w:pPr>
          </w:p>
        </w:tc>
      </w:tr>
    </w:tbl>
    <w:p w14:paraId="2D3F501A" w14:textId="26FB7278" w:rsidR="00753A17" w:rsidRPr="00E14B6A" w:rsidRDefault="00753A17" w:rsidP="00753A17">
      <w:pPr>
        <w:rPr>
          <w:rFonts w:ascii="Tahoma" w:hAnsi="Tahoma"/>
          <w:sz w:val="16"/>
          <w:szCs w:val="16"/>
        </w:rPr>
      </w:pPr>
    </w:p>
    <w:p w14:paraId="17632A75" w14:textId="77777777" w:rsidR="00AA7DEF" w:rsidRPr="00E14B6A" w:rsidRDefault="00AA7DEF" w:rsidP="00753A17">
      <w:pPr>
        <w:rPr>
          <w:rFonts w:ascii="Tahoma" w:hAnsi="Tahoma"/>
          <w:sz w:val="16"/>
          <w:szCs w:val="16"/>
        </w:rPr>
      </w:pPr>
    </w:p>
    <w:tbl>
      <w:tblPr>
        <w:tblStyle w:val="TableGrid"/>
        <w:tblW w:w="9288" w:type="dxa"/>
        <w:tblLook w:val="04A0" w:firstRow="1" w:lastRow="0" w:firstColumn="1" w:lastColumn="0" w:noHBand="0" w:noVBand="1"/>
      </w:tblPr>
      <w:tblGrid>
        <w:gridCol w:w="6851"/>
        <w:gridCol w:w="2437"/>
      </w:tblGrid>
      <w:tr w:rsidR="00AA7DEF" w:rsidRPr="00E14B6A" w14:paraId="61F3C4DF" w14:textId="77777777" w:rsidTr="00AA7DEF">
        <w:trPr>
          <w:trHeight w:val="368"/>
        </w:trPr>
        <w:tc>
          <w:tcPr>
            <w:tcW w:w="9288" w:type="dxa"/>
            <w:gridSpan w:val="2"/>
            <w:shd w:val="clear" w:color="auto" w:fill="F2F2F2" w:themeFill="background1" w:themeFillShade="F2"/>
            <w:vAlign w:val="center"/>
          </w:tcPr>
          <w:p w14:paraId="7F2FA5AC" w14:textId="7AABED75" w:rsidR="00AA7DEF" w:rsidRPr="00E14B6A" w:rsidRDefault="00271364" w:rsidP="00AF5833">
            <w:pPr>
              <w:rPr>
                <w:rFonts w:ascii="Tahoma" w:hAnsi="Tahoma" w:cs="Verdana"/>
                <w:b/>
                <w:sz w:val="16"/>
                <w:szCs w:val="16"/>
              </w:rPr>
            </w:pPr>
            <w:r w:rsidRPr="00E14B6A">
              <w:rPr>
                <w:rFonts w:ascii="Tahoma" w:hAnsi="Tahoma" w:cs="Verdana"/>
                <w:b/>
                <w:sz w:val="16"/>
                <w:szCs w:val="16"/>
              </w:rPr>
              <w:t>SECTION DESCRIPTION</w:t>
            </w:r>
          </w:p>
        </w:tc>
      </w:tr>
      <w:tr w:rsidR="00AA7DEF" w:rsidRPr="00E14B6A" w14:paraId="0715769C" w14:textId="77777777" w:rsidTr="00AA7DEF">
        <w:trPr>
          <w:trHeight w:val="422"/>
        </w:trPr>
        <w:tc>
          <w:tcPr>
            <w:tcW w:w="9288" w:type="dxa"/>
            <w:gridSpan w:val="2"/>
          </w:tcPr>
          <w:p w14:paraId="5FD495EC" w14:textId="0A756D9F" w:rsidR="00AA7DEF" w:rsidRPr="00E14B6A" w:rsidRDefault="00271364" w:rsidP="00AF5833">
            <w:pPr>
              <w:rPr>
                <w:rFonts w:ascii="Tahoma" w:hAnsi="Tahoma" w:cs="Verdana"/>
                <w:sz w:val="16"/>
                <w:szCs w:val="16"/>
              </w:rPr>
            </w:pPr>
            <w:r>
              <w:rPr>
                <w:rFonts w:ascii="Tahoma" w:hAnsi="Tahoma" w:cs="Verdana"/>
                <w:sz w:val="16"/>
                <w:szCs w:val="16"/>
              </w:rPr>
              <w:br/>
            </w:r>
            <w:r w:rsidRPr="00E14B6A">
              <w:rPr>
                <w:rFonts w:ascii="Tahoma" w:hAnsi="Tahoma" w:cs="Verdana"/>
                <w:sz w:val="16"/>
                <w:szCs w:val="16"/>
              </w:rPr>
              <w:t xml:space="preserve">(A concise description of your section of the class. </w:t>
            </w:r>
            <w:r w:rsidRPr="00E14B6A">
              <w:rPr>
                <w:rFonts w:ascii="Tahoma" w:hAnsi="Tahoma" w:cs="Verdana"/>
                <w:i/>
                <w:sz w:val="16"/>
                <w:szCs w:val="16"/>
              </w:rPr>
              <w:t>Even if there’s only one section, this is something different from the course description - see sample syllabus).</w:t>
            </w:r>
          </w:p>
          <w:p w14:paraId="003EDF9F" w14:textId="77777777" w:rsidR="00AA7DEF" w:rsidRPr="00E14B6A" w:rsidRDefault="00AA7DEF" w:rsidP="00271364">
            <w:pPr>
              <w:rPr>
                <w:rFonts w:ascii="Tahoma" w:hAnsi="Tahoma" w:cs="Verdana"/>
                <w:iCs/>
                <w:sz w:val="16"/>
                <w:szCs w:val="16"/>
              </w:rPr>
            </w:pPr>
          </w:p>
        </w:tc>
      </w:tr>
      <w:tr w:rsidR="00753A17" w:rsidRPr="00E14B6A" w14:paraId="17B912E0" w14:textId="77777777" w:rsidTr="00AA7DEF">
        <w:trPr>
          <w:trHeight w:val="368"/>
        </w:trPr>
        <w:tc>
          <w:tcPr>
            <w:tcW w:w="9288" w:type="dxa"/>
            <w:gridSpan w:val="2"/>
            <w:shd w:val="clear" w:color="auto" w:fill="F2F2F2" w:themeFill="background1" w:themeFillShade="F2"/>
            <w:vAlign w:val="center"/>
          </w:tcPr>
          <w:p w14:paraId="603621BC" w14:textId="30C1A408" w:rsidR="00753A17" w:rsidRPr="00E14B6A" w:rsidRDefault="00271364" w:rsidP="00383F24">
            <w:pPr>
              <w:rPr>
                <w:rFonts w:ascii="Tahoma" w:hAnsi="Tahoma" w:cs="Verdana"/>
                <w:b/>
                <w:sz w:val="16"/>
                <w:szCs w:val="16"/>
              </w:rPr>
            </w:pPr>
            <w:r w:rsidRPr="00E14B6A">
              <w:rPr>
                <w:rFonts w:ascii="Tahoma" w:hAnsi="Tahoma" w:cs="Verdana"/>
                <w:b/>
                <w:sz w:val="16"/>
                <w:szCs w:val="16"/>
              </w:rPr>
              <w:t>COURSE INTRODUCTION</w:t>
            </w:r>
          </w:p>
        </w:tc>
      </w:tr>
      <w:tr w:rsidR="00753A17" w:rsidRPr="00E14B6A" w14:paraId="45B06DDD" w14:textId="77777777" w:rsidTr="00AA7DEF">
        <w:trPr>
          <w:trHeight w:val="1304"/>
        </w:trPr>
        <w:tc>
          <w:tcPr>
            <w:tcW w:w="9288" w:type="dxa"/>
            <w:gridSpan w:val="2"/>
          </w:tcPr>
          <w:p w14:paraId="63095E68" w14:textId="043E16FB" w:rsidR="00753A17" w:rsidRDefault="00753A17" w:rsidP="0087558A">
            <w:pPr>
              <w:rPr>
                <w:rFonts w:ascii="Tahoma" w:hAnsi="Tahoma" w:cs="Verdana"/>
                <w:i/>
                <w:sz w:val="16"/>
                <w:szCs w:val="16"/>
              </w:rPr>
            </w:pPr>
          </w:p>
          <w:p w14:paraId="7977AD85" w14:textId="77777777" w:rsidR="00271364" w:rsidRPr="00E14B6A" w:rsidRDefault="00271364" w:rsidP="00271364">
            <w:pPr>
              <w:rPr>
                <w:rFonts w:ascii="Tahoma" w:hAnsi="Tahoma" w:cs="Verdana"/>
                <w:iCs/>
                <w:sz w:val="16"/>
                <w:szCs w:val="16"/>
              </w:rPr>
            </w:pPr>
            <w:r w:rsidRPr="00E14B6A">
              <w:rPr>
                <w:rFonts w:ascii="Tahoma" w:hAnsi="Tahoma" w:cs="Verdana"/>
                <w:sz w:val="16"/>
                <w:szCs w:val="16"/>
              </w:rPr>
              <w:t>(This space should be used to welcome students to the course, outline your expectations, provide a brief narrative overview of course structure and let students know what they need to do to prepare for Day One).</w:t>
            </w:r>
          </w:p>
          <w:p w14:paraId="0948B766" w14:textId="33ABDB50" w:rsidR="00271364" w:rsidRPr="00E14B6A" w:rsidRDefault="00271364" w:rsidP="0087558A">
            <w:pPr>
              <w:rPr>
                <w:rFonts w:ascii="Tahoma" w:hAnsi="Tahoma" w:cs="Verdana"/>
                <w:sz w:val="16"/>
                <w:szCs w:val="16"/>
              </w:rPr>
            </w:pPr>
          </w:p>
        </w:tc>
      </w:tr>
      <w:tr w:rsidR="00753A17" w:rsidRPr="00E14B6A" w14:paraId="1A9E72C3" w14:textId="77777777" w:rsidTr="00AA7DEF">
        <w:trPr>
          <w:trHeight w:val="377"/>
        </w:trPr>
        <w:tc>
          <w:tcPr>
            <w:tcW w:w="9288" w:type="dxa"/>
            <w:gridSpan w:val="2"/>
            <w:shd w:val="clear" w:color="auto" w:fill="F2F2F2" w:themeFill="background1" w:themeFillShade="F2"/>
            <w:vAlign w:val="center"/>
          </w:tcPr>
          <w:p w14:paraId="1C739EC3" w14:textId="161C44AE" w:rsidR="00753A17" w:rsidRPr="00E14B6A" w:rsidRDefault="00753A17" w:rsidP="0087558A">
            <w:pPr>
              <w:rPr>
                <w:rFonts w:ascii="Tahoma" w:hAnsi="Tahoma" w:cs="Verdana"/>
                <w:b/>
                <w:sz w:val="16"/>
                <w:szCs w:val="16"/>
              </w:rPr>
            </w:pPr>
            <w:r w:rsidRPr="00E14B6A">
              <w:rPr>
                <w:rFonts w:ascii="Tahoma" w:hAnsi="Tahoma" w:cs="Verdana"/>
                <w:b/>
                <w:sz w:val="16"/>
                <w:szCs w:val="16"/>
              </w:rPr>
              <w:t xml:space="preserve"> ANTICIPATED SCHEDULE </w:t>
            </w:r>
            <w:r w:rsidRPr="00E14B6A">
              <w:rPr>
                <w:rFonts w:ascii="Tahoma" w:hAnsi="Tahoma" w:cs="Verdana"/>
                <w:sz w:val="16"/>
                <w:szCs w:val="16"/>
              </w:rPr>
              <w:t>(List major projects and assignments, not all weekly activities)</w:t>
            </w:r>
          </w:p>
        </w:tc>
      </w:tr>
      <w:tr w:rsidR="0087558A" w:rsidRPr="00E14B6A" w14:paraId="4F60609A" w14:textId="77777777" w:rsidTr="00AA7DEF">
        <w:trPr>
          <w:trHeight w:val="510"/>
        </w:trPr>
        <w:tc>
          <w:tcPr>
            <w:tcW w:w="6851" w:type="dxa"/>
            <w:vAlign w:val="center"/>
          </w:tcPr>
          <w:p w14:paraId="4BA56719" w14:textId="573BB2CE" w:rsidR="0087558A" w:rsidRPr="00E14B6A" w:rsidRDefault="0087558A" w:rsidP="00383F24">
            <w:pPr>
              <w:spacing w:line="276" w:lineRule="auto"/>
              <w:rPr>
                <w:rFonts w:ascii="Tahoma" w:hAnsi="Tahoma" w:cs="Verdana"/>
                <w:sz w:val="16"/>
                <w:szCs w:val="16"/>
              </w:rPr>
            </w:pPr>
            <w:r w:rsidRPr="00E14B6A">
              <w:rPr>
                <w:rFonts w:ascii="Tahoma" w:hAnsi="Tahoma" w:cs="Verdana"/>
                <w:sz w:val="16"/>
                <w:szCs w:val="16"/>
              </w:rPr>
              <w:t>1. (project</w:t>
            </w:r>
            <w:r w:rsidR="00D426FE" w:rsidRPr="00E14B6A">
              <w:rPr>
                <w:rFonts w:ascii="Tahoma" w:hAnsi="Tahoma" w:cs="Verdana"/>
                <w:sz w:val="16"/>
                <w:szCs w:val="16"/>
              </w:rPr>
              <w:t xml:space="preserve"> / topic</w:t>
            </w:r>
            <w:r w:rsidRPr="00E14B6A">
              <w:rPr>
                <w:rFonts w:ascii="Tahoma" w:hAnsi="Tahoma" w:cs="Verdana"/>
                <w:sz w:val="16"/>
                <w:szCs w:val="16"/>
              </w:rPr>
              <w:t>)</w:t>
            </w:r>
          </w:p>
        </w:tc>
        <w:tc>
          <w:tcPr>
            <w:tcW w:w="2437" w:type="dxa"/>
            <w:vAlign w:val="center"/>
          </w:tcPr>
          <w:p w14:paraId="446AC6FB" w14:textId="7083EB3E" w:rsidR="0087558A" w:rsidRPr="00E14B6A" w:rsidRDefault="0087558A" w:rsidP="00383F24">
            <w:pPr>
              <w:spacing w:line="276" w:lineRule="auto"/>
              <w:rPr>
                <w:rFonts w:ascii="Tahoma" w:hAnsi="Tahoma" w:cs="Verdana"/>
                <w:sz w:val="16"/>
                <w:szCs w:val="16"/>
              </w:rPr>
            </w:pPr>
            <w:r w:rsidRPr="00E14B6A">
              <w:rPr>
                <w:rFonts w:ascii="Tahoma" w:hAnsi="Tahoma" w:cs="Verdana"/>
                <w:sz w:val="16"/>
                <w:szCs w:val="16"/>
              </w:rPr>
              <w:t>Weeks x - x</w:t>
            </w:r>
          </w:p>
        </w:tc>
      </w:tr>
      <w:tr w:rsidR="0087558A" w:rsidRPr="00E14B6A" w14:paraId="635A8FD3" w14:textId="77777777" w:rsidTr="00AA7DEF">
        <w:trPr>
          <w:trHeight w:val="510"/>
        </w:trPr>
        <w:tc>
          <w:tcPr>
            <w:tcW w:w="6851" w:type="dxa"/>
            <w:vAlign w:val="center"/>
          </w:tcPr>
          <w:p w14:paraId="3F66D07B" w14:textId="28476D17" w:rsidR="0087558A" w:rsidRPr="00E14B6A" w:rsidRDefault="0087558A" w:rsidP="00383F24">
            <w:pPr>
              <w:spacing w:line="276" w:lineRule="auto"/>
              <w:rPr>
                <w:rFonts w:ascii="Tahoma" w:hAnsi="Tahoma" w:cs="Verdana"/>
                <w:sz w:val="16"/>
                <w:szCs w:val="16"/>
              </w:rPr>
            </w:pPr>
            <w:r w:rsidRPr="00E14B6A">
              <w:rPr>
                <w:rFonts w:ascii="Tahoma" w:hAnsi="Tahoma" w:cs="Verdana"/>
                <w:sz w:val="16"/>
                <w:szCs w:val="16"/>
              </w:rPr>
              <w:t>2. (project</w:t>
            </w:r>
            <w:r w:rsidR="00D426FE" w:rsidRPr="00E14B6A">
              <w:rPr>
                <w:rFonts w:ascii="Tahoma" w:hAnsi="Tahoma" w:cs="Verdana"/>
                <w:sz w:val="16"/>
                <w:szCs w:val="16"/>
              </w:rPr>
              <w:t xml:space="preserve"> / topic</w:t>
            </w:r>
            <w:r w:rsidRPr="00E14B6A">
              <w:rPr>
                <w:rFonts w:ascii="Tahoma" w:hAnsi="Tahoma" w:cs="Verdana"/>
                <w:sz w:val="16"/>
                <w:szCs w:val="16"/>
              </w:rPr>
              <w:t>)</w:t>
            </w:r>
          </w:p>
        </w:tc>
        <w:tc>
          <w:tcPr>
            <w:tcW w:w="2437" w:type="dxa"/>
            <w:vAlign w:val="center"/>
          </w:tcPr>
          <w:p w14:paraId="7B5768C0" w14:textId="1722DFAC" w:rsidR="0087558A" w:rsidRPr="00E14B6A" w:rsidRDefault="0087558A" w:rsidP="00383F24">
            <w:pPr>
              <w:spacing w:line="276" w:lineRule="auto"/>
              <w:rPr>
                <w:rFonts w:ascii="Tahoma" w:hAnsi="Tahoma" w:cs="Verdana"/>
                <w:sz w:val="16"/>
                <w:szCs w:val="16"/>
              </w:rPr>
            </w:pPr>
            <w:r w:rsidRPr="00E14B6A">
              <w:rPr>
                <w:rFonts w:ascii="Tahoma" w:hAnsi="Tahoma" w:cs="Verdana"/>
                <w:sz w:val="16"/>
                <w:szCs w:val="16"/>
              </w:rPr>
              <w:t>Weeks x - x</w:t>
            </w:r>
          </w:p>
        </w:tc>
      </w:tr>
      <w:tr w:rsidR="0087558A" w:rsidRPr="00E14B6A" w14:paraId="6A946720" w14:textId="77777777" w:rsidTr="00AA7DEF">
        <w:trPr>
          <w:trHeight w:val="510"/>
        </w:trPr>
        <w:tc>
          <w:tcPr>
            <w:tcW w:w="6851" w:type="dxa"/>
            <w:vAlign w:val="center"/>
          </w:tcPr>
          <w:p w14:paraId="244C7815" w14:textId="38C4693A" w:rsidR="0087558A" w:rsidRPr="00E14B6A" w:rsidRDefault="0087558A" w:rsidP="00383F24">
            <w:pPr>
              <w:spacing w:line="276" w:lineRule="auto"/>
              <w:rPr>
                <w:rFonts w:ascii="Tahoma" w:hAnsi="Tahoma" w:cs="Verdana"/>
                <w:sz w:val="16"/>
                <w:szCs w:val="16"/>
              </w:rPr>
            </w:pPr>
            <w:r w:rsidRPr="00E14B6A">
              <w:rPr>
                <w:rFonts w:ascii="Tahoma" w:hAnsi="Tahoma" w:cs="Verdana"/>
                <w:sz w:val="16"/>
                <w:szCs w:val="16"/>
              </w:rPr>
              <w:t>3. (project</w:t>
            </w:r>
            <w:r w:rsidR="00D426FE" w:rsidRPr="00E14B6A">
              <w:rPr>
                <w:rFonts w:ascii="Tahoma" w:hAnsi="Tahoma" w:cs="Verdana"/>
                <w:sz w:val="16"/>
                <w:szCs w:val="16"/>
              </w:rPr>
              <w:t xml:space="preserve"> / topic</w:t>
            </w:r>
            <w:r w:rsidRPr="00E14B6A">
              <w:rPr>
                <w:rFonts w:ascii="Tahoma" w:hAnsi="Tahoma" w:cs="Verdana"/>
                <w:sz w:val="16"/>
                <w:szCs w:val="16"/>
              </w:rPr>
              <w:t>)</w:t>
            </w:r>
            <w:r w:rsidR="006154F3" w:rsidRPr="00E14B6A">
              <w:rPr>
                <w:rFonts w:ascii="Tahoma" w:hAnsi="Tahoma" w:cs="Verdana"/>
                <w:sz w:val="16"/>
                <w:szCs w:val="16"/>
              </w:rPr>
              <w:t xml:space="preserve"> (…press ‘Tab’ to add more rows as needed</w:t>
            </w:r>
            <w:r w:rsidR="00677351" w:rsidRPr="00E14B6A">
              <w:rPr>
                <w:rFonts w:ascii="Tahoma" w:hAnsi="Tahoma" w:cs="Verdana"/>
                <w:sz w:val="16"/>
                <w:szCs w:val="16"/>
              </w:rPr>
              <w:t xml:space="preserve"> here</w:t>
            </w:r>
            <w:r w:rsidRPr="00E14B6A">
              <w:rPr>
                <w:rFonts w:ascii="Tahoma" w:hAnsi="Tahoma" w:cs="Verdana"/>
                <w:sz w:val="16"/>
                <w:szCs w:val="16"/>
              </w:rPr>
              <w:t xml:space="preserve"> to match your course)</w:t>
            </w:r>
          </w:p>
        </w:tc>
        <w:tc>
          <w:tcPr>
            <w:tcW w:w="2437" w:type="dxa"/>
            <w:vAlign w:val="center"/>
          </w:tcPr>
          <w:p w14:paraId="4868766F" w14:textId="35205A7D" w:rsidR="0087558A" w:rsidRPr="00E14B6A" w:rsidRDefault="0087558A" w:rsidP="00383F24">
            <w:pPr>
              <w:spacing w:line="276" w:lineRule="auto"/>
              <w:rPr>
                <w:rFonts w:ascii="Tahoma" w:hAnsi="Tahoma" w:cs="Verdana"/>
                <w:sz w:val="16"/>
                <w:szCs w:val="16"/>
              </w:rPr>
            </w:pPr>
            <w:r w:rsidRPr="00E14B6A">
              <w:rPr>
                <w:rFonts w:ascii="Tahoma" w:hAnsi="Tahoma" w:cs="Verdana"/>
                <w:sz w:val="16"/>
                <w:szCs w:val="16"/>
              </w:rPr>
              <w:t>Weeks x - x</w:t>
            </w:r>
          </w:p>
        </w:tc>
      </w:tr>
    </w:tbl>
    <w:p w14:paraId="22EF21B8" w14:textId="77777777" w:rsidR="00F76268" w:rsidRPr="00E14B6A" w:rsidRDefault="00F76268">
      <w:pPr>
        <w:rPr>
          <w:sz w:val="16"/>
          <w:szCs w:val="16"/>
        </w:rPr>
      </w:pPr>
    </w:p>
    <w:p w14:paraId="505787B1" w14:textId="77777777" w:rsidR="00EC0B25" w:rsidRPr="00E14B6A" w:rsidRDefault="00EC0B25">
      <w:pPr>
        <w:rPr>
          <w:sz w:val="16"/>
          <w:szCs w:val="16"/>
        </w:rPr>
      </w:pPr>
    </w:p>
    <w:tbl>
      <w:tblPr>
        <w:tblStyle w:val="TableGrid"/>
        <w:tblW w:w="9288" w:type="dxa"/>
        <w:tblLook w:val="04A0" w:firstRow="1" w:lastRow="0" w:firstColumn="1" w:lastColumn="0" w:noHBand="0" w:noVBand="1"/>
      </w:tblPr>
      <w:tblGrid>
        <w:gridCol w:w="9288"/>
      </w:tblGrid>
      <w:tr w:rsidR="00753A17" w:rsidRPr="00E14B6A" w14:paraId="27CBE8F0" w14:textId="77777777" w:rsidTr="00383F24">
        <w:trPr>
          <w:trHeight w:val="422"/>
        </w:trPr>
        <w:tc>
          <w:tcPr>
            <w:tcW w:w="9288" w:type="dxa"/>
            <w:shd w:val="clear" w:color="auto" w:fill="F2F2F2" w:themeFill="background1" w:themeFillShade="F2"/>
            <w:vAlign w:val="center"/>
          </w:tcPr>
          <w:p w14:paraId="5A45188E" w14:textId="546DAEF6" w:rsidR="00753A17" w:rsidRPr="00E14B6A" w:rsidRDefault="00753A17" w:rsidP="00383F24">
            <w:pPr>
              <w:rPr>
                <w:rFonts w:ascii="Tahoma" w:hAnsi="Tahoma" w:cs="Verdana"/>
                <w:b/>
                <w:sz w:val="16"/>
                <w:szCs w:val="16"/>
              </w:rPr>
            </w:pPr>
            <w:r w:rsidRPr="00E14B6A">
              <w:rPr>
                <w:rFonts w:ascii="Tahoma" w:hAnsi="Tahoma" w:cs="Verdana"/>
                <w:b/>
                <w:sz w:val="16"/>
                <w:szCs w:val="16"/>
              </w:rPr>
              <w:lastRenderedPageBreak/>
              <w:t xml:space="preserve">GRADING </w:t>
            </w:r>
            <w:r w:rsidR="00271364">
              <w:rPr>
                <w:rFonts w:ascii="Tahoma" w:hAnsi="Tahoma" w:cs="Verdana"/>
                <w:b/>
                <w:sz w:val="16"/>
                <w:szCs w:val="16"/>
              </w:rPr>
              <w:t>AND PARTICIPATION</w:t>
            </w:r>
          </w:p>
        </w:tc>
      </w:tr>
      <w:tr w:rsidR="00753A17" w:rsidRPr="00E14B6A" w14:paraId="5A917CB3" w14:textId="77777777" w:rsidTr="00383F24">
        <w:trPr>
          <w:trHeight w:val="1295"/>
        </w:trPr>
        <w:tc>
          <w:tcPr>
            <w:tcW w:w="9288" w:type="dxa"/>
          </w:tcPr>
          <w:p w14:paraId="54B40180" w14:textId="77777777" w:rsidR="00753A17" w:rsidRPr="00E14B6A" w:rsidRDefault="00753A17" w:rsidP="00383F24">
            <w:pPr>
              <w:rPr>
                <w:rFonts w:ascii="Tahoma" w:hAnsi="Tahoma"/>
                <w:sz w:val="16"/>
                <w:szCs w:val="16"/>
              </w:rPr>
            </w:pPr>
          </w:p>
          <w:p w14:paraId="30C7B652" w14:textId="7C48755D" w:rsidR="00753A17" w:rsidRPr="00E14B6A" w:rsidRDefault="00753A17" w:rsidP="00383F24">
            <w:pPr>
              <w:rPr>
                <w:rFonts w:ascii="Tahoma" w:hAnsi="Tahoma"/>
                <w:sz w:val="16"/>
                <w:szCs w:val="16"/>
              </w:rPr>
            </w:pPr>
            <w:r w:rsidRPr="00E14B6A">
              <w:rPr>
                <w:rFonts w:ascii="Tahoma" w:hAnsi="Tahoma"/>
                <w:sz w:val="16"/>
                <w:szCs w:val="16"/>
              </w:rPr>
              <w:t>(Clear explanation of how assignments (</w:t>
            </w:r>
            <w:r w:rsidR="007244F9" w:rsidRPr="00E14B6A">
              <w:rPr>
                <w:rFonts w:ascii="Tahoma" w:hAnsi="Tahoma"/>
                <w:sz w:val="16"/>
                <w:szCs w:val="16"/>
              </w:rPr>
              <w:t>i.e.</w:t>
            </w:r>
            <w:r w:rsidRPr="00E14B6A">
              <w:rPr>
                <w:rFonts w:ascii="Tahoma" w:hAnsi="Tahoma"/>
                <w:sz w:val="16"/>
                <w:szCs w:val="16"/>
              </w:rPr>
              <w:t>: weekly, midterm, final,</w:t>
            </w:r>
            <w:r w:rsidR="007244F9" w:rsidRPr="00E14B6A">
              <w:rPr>
                <w:rFonts w:ascii="Tahoma" w:hAnsi="Tahoma"/>
                <w:sz w:val="16"/>
                <w:szCs w:val="16"/>
              </w:rPr>
              <w:t xml:space="preserve"> etc.</w:t>
            </w:r>
            <w:r w:rsidR="00787D41" w:rsidRPr="00E14B6A">
              <w:rPr>
                <w:rFonts w:ascii="Tahoma" w:hAnsi="Tahoma"/>
                <w:sz w:val="16"/>
                <w:szCs w:val="16"/>
              </w:rPr>
              <w:t>) will be graded, their percentages</w:t>
            </w:r>
            <w:r w:rsidRPr="00E14B6A">
              <w:rPr>
                <w:rFonts w:ascii="Tahoma" w:hAnsi="Tahoma"/>
                <w:sz w:val="16"/>
                <w:szCs w:val="16"/>
              </w:rPr>
              <w:t>, and how they will be calculated into the final grade</w:t>
            </w:r>
            <w:r w:rsidR="0061784A" w:rsidRPr="00E14B6A">
              <w:rPr>
                <w:rFonts w:ascii="Tahoma" w:hAnsi="Tahoma"/>
                <w:sz w:val="16"/>
                <w:szCs w:val="16"/>
              </w:rPr>
              <w:t xml:space="preserve"> along with participation, </w:t>
            </w:r>
            <w:r w:rsidR="007244F9" w:rsidRPr="00E14B6A">
              <w:rPr>
                <w:rFonts w:ascii="Tahoma" w:hAnsi="Tahoma"/>
                <w:sz w:val="16"/>
                <w:szCs w:val="16"/>
              </w:rPr>
              <w:t>etc.</w:t>
            </w:r>
            <w:r w:rsidR="00677351" w:rsidRPr="00E14B6A">
              <w:rPr>
                <w:rFonts w:ascii="Tahoma" w:hAnsi="Tahoma"/>
                <w:sz w:val="16"/>
                <w:szCs w:val="16"/>
              </w:rPr>
              <w:t xml:space="preserve"> Make sure</w:t>
            </w:r>
            <w:r w:rsidR="00787D41" w:rsidRPr="00E14B6A">
              <w:rPr>
                <w:rFonts w:ascii="Tahoma" w:hAnsi="Tahoma"/>
                <w:sz w:val="16"/>
                <w:szCs w:val="16"/>
              </w:rPr>
              <w:t xml:space="preserve"> all</w:t>
            </w:r>
            <w:r w:rsidR="00702CD6" w:rsidRPr="00E14B6A">
              <w:rPr>
                <w:rFonts w:ascii="Tahoma" w:hAnsi="Tahoma"/>
                <w:sz w:val="16"/>
                <w:szCs w:val="16"/>
              </w:rPr>
              <w:t xml:space="preserve"> grade</w:t>
            </w:r>
            <w:r w:rsidR="00677351" w:rsidRPr="00E14B6A">
              <w:rPr>
                <w:rFonts w:ascii="Tahoma" w:hAnsi="Tahoma"/>
                <w:sz w:val="16"/>
                <w:szCs w:val="16"/>
              </w:rPr>
              <w:t xml:space="preserve"> percentages</w:t>
            </w:r>
            <w:r w:rsidR="00702CD6" w:rsidRPr="00E14B6A">
              <w:rPr>
                <w:rFonts w:ascii="Tahoma" w:hAnsi="Tahoma"/>
                <w:sz w:val="16"/>
                <w:szCs w:val="16"/>
              </w:rPr>
              <w:t xml:space="preserve"> listed in this section</w:t>
            </w:r>
            <w:r w:rsidR="00677351" w:rsidRPr="00E14B6A">
              <w:rPr>
                <w:rFonts w:ascii="Tahoma" w:hAnsi="Tahoma"/>
                <w:sz w:val="16"/>
                <w:szCs w:val="16"/>
              </w:rPr>
              <w:t xml:space="preserve"> sum to 100%.</w:t>
            </w:r>
            <w:r w:rsidRPr="00E14B6A">
              <w:rPr>
                <w:rFonts w:ascii="Tahoma" w:hAnsi="Tahoma"/>
                <w:sz w:val="16"/>
                <w:szCs w:val="16"/>
              </w:rPr>
              <w:t xml:space="preserve"> Include policy for late assignments and</w:t>
            </w:r>
            <w:r w:rsidR="0061784A" w:rsidRPr="00E14B6A">
              <w:rPr>
                <w:rFonts w:ascii="Tahoma" w:hAnsi="Tahoma"/>
                <w:sz w:val="16"/>
                <w:szCs w:val="16"/>
              </w:rPr>
              <w:t xml:space="preserve"> collaboration. Further details including specific criteria</w:t>
            </w:r>
            <w:r w:rsidR="00787D41" w:rsidRPr="00E14B6A">
              <w:rPr>
                <w:rFonts w:ascii="Tahoma" w:hAnsi="Tahoma"/>
                <w:sz w:val="16"/>
                <w:szCs w:val="16"/>
              </w:rPr>
              <w:t xml:space="preserve"> </w:t>
            </w:r>
            <w:r w:rsidR="0061784A" w:rsidRPr="00E14B6A">
              <w:rPr>
                <w:rFonts w:ascii="Tahoma" w:hAnsi="Tahoma"/>
                <w:sz w:val="16"/>
                <w:szCs w:val="16"/>
              </w:rPr>
              <w:t xml:space="preserve">can be referenced </w:t>
            </w:r>
            <w:r w:rsidRPr="00E14B6A">
              <w:rPr>
                <w:rFonts w:ascii="Tahoma" w:hAnsi="Tahoma"/>
                <w:sz w:val="16"/>
                <w:szCs w:val="16"/>
              </w:rPr>
              <w:t>in a Project or Course Grading Rubric.)</w:t>
            </w:r>
          </w:p>
          <w:p w14:paraId="35E9B791" w14:textId="77777777" w:rsidR="004C0AB9" w:rsidRPr="00E14B6A" w:rsidRDefault="004C0AB9" w:rsidP="00383F24">
            <w:pPr>
              <w:rPr>
                <w:rFonts w:ascii="Tahoma" w:hAnsi="Tahoma"/>
                <w:sz w:val="16"/>
                <w:szCs w:val="16"/>
              </w:rPr>
            </w:pPr>
          </w:p>
          <w:p w14:paraId="18AA5BD3" w14:textId="7E115148" w:rsidR="004C0AB9" w:rsidRPr="00E14B6A" w:rsidRDefault="004C0AB9" w:rsidP="00383F24">
            <w:pPr>
              <w:rPr>
                <w:rFonts w:ascii="Tahoma" w:hAnsi="Tahoma"/>
                <w:sz w:val="16"/>
                <w:szCs w:val="16"/>
              </w:rPr>
            </w:pPr>
          </w:p>
        </w:tc>
      </w:tr>
    </w:tbl>
    <w:p w14:paraId="64C5F696" w14:textId="77777777" w:rsidR="00753A17" w:rsidRPr="00E14B6A" w:rsidRDefault="00753A17" w:rsidP="00753A17">
      <w:pPr>
        <w:rPr>
          <w:rFonts w:ascii="Tahoma" w:hAnsi="Tahoma"/>
          <w:sz w:val="16"/>
          <w:szCs w:val="16"/>
        </w:rPr>
      </w:pPr>
    </w:p>
    <w:p w14:paraId="5E41734D" w14:textId="77777777" w:rsidR="00CD78F2" w:rsidRPr="00E14B6A" w:rsidRDefault="00CD78F2" w:rsidP="00753A17">
      <w:pPr>
        <w:rPr>
          <w:rFonts w:ascii="Tahoma" w:hAnsi="Tahoma"/>
          <w:sz w:val="16"/>
          <w:szCs w:val="16"/>
        </w:rPr>
      </w:pPr>
    </w:p>
    <w:tbl>
      <w:tblPr>
        <w:tblStyle w:val="TableGrid"/>
        <w:tblW w:w="9176" w:type="dxa"/>
        <w:tblLayout w:type="fixed"/>
        <w:tblCellMar>
          <w:left w:w="86" w:type="dxa"/>
          <w:right w:w="86" w:type="dxa"/>
        </w:tblCellMar>
        <w:tblLook w:val="04A0" w:firstRow="1" w:lastRow="0" w:firstColumn="1" w:lastColumn="0" w:noHBand="0" w:noVBand="1"/>
      </w:tblPr>
      <w:tblGrid>
        <w:gridCol w:w="2718"/>
        <w:gridCol w:w="722"/>
        <w:gridCol w:w="722"/>
        <w:gridCol w:w="722"/>
        <w:gridCol w:w="722"/>
        <w:gridCol w:w="722"/>
        <w:gridCol w:w="722"/>
        <w:gridCol w:w="722"/>
        <w:gridCol w:w="722"/>
        <w:gridCol w:w="682"/>
      </w:tblGrid>
      <w:tr w:rsidR="00753A17" w:rsidRPr="00E14B6A" w14:paraId="058FF743" w14:textId="77777777" w:rsidTr="004F0B41">
        <w:trPr>
          <w:trHeight w:val="359"/>
        </w:trPr>
        <w:tc>
          <w:tcPr>
            <w:tcW w:w="9176" w:type="dxa"/>
            <w:gridSpan w:val="10"/>
            <w:shd w:val="clear" w:color="auto" w:fill="F2F2F2" w:themeFill="background1" w:themeFillShade="F2"/>
            <w:vAlign w:val="center"/>
          </w:tcPr>
          <w:p w14:paraId="1991B315" w14:textId="77777777" w:rsidR="00753A17" w:rsidRPr="00E14B6A" w:rsidRDefault="00753A17" w:rsidP="00383F24">
            <w:pPr>
              <w:rPr>
                <w:rFonts w:ascii="Tahoma" w:hAnsi="Tahoma"/>
                <w:b/>
                <w:sz w:val="16"/>
                <w:szCs w:val="16"/>
              </w:rPr>
            </w:pPr>
            <w:r w:rsidRPr="00E14B6A">
              <w:rPr>
                <w:rFonts w:ascii="Tahoma" w:hAnsi="Tahoma"/>
                <w:b/>
                <w:sz w:val="16"/>
                <w:szCs w:val="16"/>
              </w:rPr>
              <w:t xml:space="preserve">ALIGNMENT CHART </w:t>
            </w:r>
            <w:r w:rsidRPr="00E14B6A">
              <w:rPr>
                <w:rFonts w:ascii="Tahoma" w:hAnsi="Tahoma" w:cs="Verdana"/>
                <w:sz w:val="16"/>
                <w:szCs w:val="16"/>
              </w:rPr>
              <w:t>(Contact your Chair or Director if you don’t have the CLOs for your course)</w:t>
            </w:r>
          </w:p>
        </w:tc>
      </w:tr>
      <w:tr w:rsidR="00753A17" w:rsidRPr="00E14B6A" w14:paraId="4E6F82EE" w14:textId="77777777" w:rsidTr="004F0B41">
        <w:trPr>
          <w:trHeight w:val="359"/>
        </w:trPr>
        <w:tc>
          <w:tcPr>
            <w:tcW w:w="2718" w:type="dxa"/>
            <w:vAlign w:val="center"/>
          </w:tcPr>
          <w:p w14:paraId="7F0D7584" w14:textId="77777777" w:rsidR="00753A17" w:rsidRPr="00E14B6A" w:rsidRDefault="00753A17" w:rsidP="00383F24">
            <w:pPr>
              <w:rPr>
                <w:rFonts w:ascii="Tahoma" w:hAnsi="Tahoma"/>
                <w:sz w:val="16"/>
                <w:szCs w:val="16"/>
              </w:rPr>
            </w:pPr>
          </w:p>
        </w:tc>
        <w:tc>
          <w:tcPr>
            <w:tcW w:w="6458" w:type="dxa"/>
            <w:gridSpan w:val="9"/>
            <w:vAlign w:val="center"/>
          </w:tcPr>
          <w:p w14:paraId="4262414A" w14:textId="77777777" w:rsidR="00753A17" w:rsidRPr="00E14B6A" w:rsidRDefault="00753A17" w:rsidP="00383F24">
            <w:pPr>
              <w:rPr>
                <w:rFonts w:ascii="Tahoma" w:hAnsi="Tahoma"/>
                <w:sz w:val="16"/>
                <w:szCs w:val="16"/>
              </w:rPr>
            </w:pPr>
            <w:r w:rsidRPr="00E14B6A">
              <w:rPr>
                <w:rFonts w:ascii="Tahoma" w:hAnsi="Tahoma"/>
                <w:sz w:val="16"/>
                <w:szCs w:val="16"/>
              </w:rPr>
              <w:t>ALIGNMENT TO COURSE LEARNING OUTCOMES</w:t>
            </w:r>
          </w:p>
        </w:tc>
      </w:tr>
      <w:tr w:rsidR="00753A17" w:rsidRPr="00E14B6A" w14:paraId="1205D7DE" w14:textId="77777777" w:rsidTr="004F0B41">
        <w:trPr>
          <w:cantSplit/>
          <w:trHeight w:val="1160"/>
        </w:trPr>
        <w:tc>
          <w:tcPr>
            <w:tcW w:w="2718" w:type="dxa"/>
            <w:vAlign w:val="center"/>
          </w:tcPr>
          <w:p w14:paraId="26FED681" w14:textId="28A9E537" w:rsidR="00753A17" w:rsidRPr="00E14B6A" w:rsidRDefault="00524ABD" w:rsidP="00383F24">
            <w:pPr>
              <w:rPr>
                <w:rFonts w:ascii="Tahoma" w:hAnsi="Tahoma"/>
                <w:sz w:val="16"/>
                <w:szCs w:val="16"/>
              </w:rPr>
            </w:pPr>
            <w:r w:rsidRPr="00E14B6A">
              <w:rPr>
                <w:rFonts w:ascii="Tahoma" w:hAnsi="Tahoma"/>
                <w:sz w:val="16"/>
                <w:szCs w:val="16"/>
              </w:rPr>
              <w:t>MAJOR</w:t>
            </w:r>
            <w:r w:rsidR="00753A17" w:rsidRPr="00E14B6A">
              <w:rPr>
                <w:rFonts w:ascii="Tahoma" w:hAnsi="Tahoma"/>
                <w:sz w:val="16"/>
                <w:szCs w:val="16"/>
              </w:rPr>
              <w:t xml:space="preserve"> ASSIGNMENTS</w:t>
            </w:r>
          </w:p>
          <w:p w14:paraId="1977D7E0" w14:textId="77777777" w:rsidR="00753A17" w:rsidRPr="00E14B6A" w:rsidRDefault="00753A17" w:rsidP="00383F24">
            <w:pPr>
              <w:rPr>
                <w:rFonts w:ascii="Tahoma" w:hAnsi="Tahoma"/>
                <w:sz w:val="16"/>
                <w:szCs w:val="16"/>
              </w:rPr>
            </w:pPr>
            <w:r w:rsidRPr="00E14B6A">
              <w:rPr>
                <w:rFonts w:ascii="Tahoma" w:hAnsi="Tahoma"/>
                <w:sz w:val="16"/>
                <w:szCs w:val="16"/>
              </w:rPr>
              <w:t>(</w:t>
            </w:r>
            <w:proofErr w:type="spellStart"/>
            <w:r w:rsidRPr="00E14B6A">
              <w:rPr>
                <w:rFonts w:ascii="Tahoma" w:hAnsi="Tahoma"/>
                <w:sz w:val="16"/>
                <w:szCs w:val="16"/>
              </w:rPr>
              <w:t>ie</w:t>
            </w:r>
            <w:proofErr w:type="spellEnd"/>
            <w:r w:rsidRPr="00E14B6A">
              <w:rPr>
                <w:rFonts w:ascii="Tahoma" w:hAnsi="Tahoma"/>
                <w:sz w:val="16"/>
                <w:szCs w:val="16"/>
              </w:rPr>
              <w:t xml:space="preserve">, midterm and final, only main projects, </w:t>
            </w:r>
            <w:proofErr w:type="spellStart"/>
            <w:r w:rsidRPr="00E14B6A">
              <w:rPr>
                <w:rFonts w:ascii="Tahoma" w:hAnsi="Tahoma"/>
                <w:sz w:val="16"/>
                <w:szCs w:val="16"/>
              </w:rPr>
              <w:t>etc</w:t>
            </w:r>
            <w:proofErr w:type="spellEnd"/>
            <w:r w:rsidRPr="00E14B6A">
              <w:rPr>
                <w:rFonts w:ascii="Tahoma" w:hAnsi="Tahoma"/>
                <w:sz w:val="16"/>
                <w:szCs w:val="16"/>
              </w:rPr>
              <w:t>… Make sure to indicate which CLOs the Project directly addresses)</w:t>
            </w:r>
          </w:p>
        </w:tc>
        <w:tc>
          <w:tcPr>
            <w:tcW w:w="722" w:type="dxa"/>
            <w:textDirection w:val="btLr"/>
            <w:vAlign w:val="center"/>
          </w:tcPr>
          <w:p w14:paraId="25A16B04" w14:textId="0A2DA015" w:rsidR="00753A17" w:rsidRPr="00E14B6A" w:rsidRDefault="00753A17" w:rsidP="00383F24">
            <w:pPr>
              <w:jc w:val="center"/>
              <w:rPr>
                <w:rFonts w:ascii="Tahoma" w:hAnsi="Tahoma"/>
                <w:sz w:val="14"/>
                <w:szCs w:val="14"/>
              </w:rPr>
            </w:pPr>
            <w:r w:rsidRPr="00E14B6A">
              <w:rPr>
                <w:rFonts w:ascii="Tahoma" w:hAnsi="Tahoma" w:cs="Verdana"/>
                <w:sz w:val="14"/>
                <w:szCs w:val="14"/>
              </w:rPr>
              <w:t xml:space="preserve">CLO </w:t>
            </w:r>
            <w:r w:rsidR="00417B23" w:rsidRPr="00E14B6A">
              <w:rPr>
                <w:rFonts w:ascii="Tahoma" w:hAnsi="Tahoma" w:cs="Verdana"/>
                <w:sz w:val="14"/>
                <w:szCs w:val="14"/>
              </w:rPr>
              <w:t>X</w:t>
            </w:r>
          </w:p>
        </w:tc>
        <w:tc>
          <w:tcPr>
            <w:tcW w:w="722" w:type="dxa"/>
            <w:textDirection w:val="btLr"/>
            <w:vAlign w:val="center"/>
          </w:tcPr>
          <w:p w14:paraId="3C934C99" w14:textId="57A4EAD9" w:rsidR="00753A17" w:rsidRPr="00E14B6A" w:rsidRDefault="00753A17" w:rsidP="00383F24">
            <w:pPr>
              <w:jc w:val="center"/>
              <w:rPr>
                <w:rFonts w:ascii="Tahoma" w:hAnsi="Tahoma"/>
                <w:sz w:val="14"/>
                <w:szCs w:val="14"/>
              </w:rPr>
            </w:pPr>
            <w:r w:rsidRPr="00E14B6A">
              <w:rPr>
                <w:rFonts w:ascii="Tahoma" w:hAnsi="Tahoma" w:cs="Verdana"/>
                <w:sz w:val="14"/>
                <w:szCs w:val="14"/>
              </w:rPr>
              <w:t xml:space="preserve">CLO </w:t>
            </w:r>
            <w:r w:rsidR="00417B23" w:rsidRPr="00E14B6A">
              <w:rPr>
                <w:rFonts w:ascii="Tahoma" w:hAnsi="Tahoma" w:cs="Verdana"/>
                <w:sz w:val="14"/>
                <w:szCs w:val="14"/>
              </w:rPr>
              <w:t>X</w:t>
            </w:r>
          </w:p>
        </w:tc>
        <w:tc>
          <w:tcPr>
            <w:tcW w:w="722" w:type="dxa"/>
            <w:textDirection w:val="btLr"/>
            <w:vAlign w:val="center"/>
          </w:tcPr>
          <w:p w14:paraId="79EE62BE" w14:textId="6190AD17" w:rsidR="00753A17" w:rsidRPr="00E14B6A" w:rsidRDefault="00753A17" w:rsidP="00383F24">
            <w:pPr>
              <w:jc w:val="center"/>
              <w:rPr>
                <w:rFonts w:ascii="Tahoma" w:hAnsi="Tahoma"/>
                <w:sz w:val="14"/>
                <w:szCs w:val="14"/>
              </w:rPr>
            </w:pPr>
            <w:r w:rsidRPr="00E14B6A">
              <w:rPr>
                <w:rFonts w:ascii="Tahoma" w:hAnsi="Tahoma" w:cs="Verdana"/>
                <w:sz w:val="14"/>
                <w:szCs w:val="14"/>
              </w:rPr>
              <w:t xml:space="preserve">CLO </w:t>
            </w:r>
            <w:r w:rsidR="00417B23" w:rsidRPr="00E14B6A">
              <w:rPr>
                <w:rFonts w:ascii="Tahoma" w:hAnsi="Tahoma" w:cs="Verdana"/>
                <w:sz w:val="14"/>
                <w:szCs w:val="14"/>
              </w:rPr>
              <w:t>X</w:t>
            </w:r>
          </w:p>
        </w:tc>
        <w:tc>
          <w:tcPr>
            <w:tcW w:w="722" w:type="dxa"/>
            <w:textDirection w:val="btLr"/>
            <w:vAlign w:val="center"/>
          </w:tcPr>
          <w:p w14:paraId="494F1912" w14:textId="59DAB25A" w:rsidR="00753A17" w:rsidRPr="00E14B6A" w:rsidRDefault="00753A17" w:rsidP="00383F24">
            <w:pPr>
              <w:jc w:val="center"/>
              <w:rPr>
                <w:rFonts w:ascii="Tahoma" w:hAnsi="Tahoma"/>
                <w:sz w:val="14"/>
                <w:szCs w:val="14"/>
              </w:rPr>
            </w:pPr>
            <w:r w:rsidRPr="00E14B6A">
              <w:rPr>
                <w:rFonts w:ascii="Tahoma" w:hAnsi="Tahoma" w:cs="Verdana"/>
                <w:sz w:val="14"/>
                <w:szCs w:val="14"/>
              </w:rPr>
              <w:t xml:space="preserve">CLO </w:t>
            </w:r>
            <w:r w:rsidR="00417B23" w:rsidRPr="00E14B6A">
              <w:rPr>
                <w:rFonts w:ascii="Tahoma" w:hAnsi="Tahoma" w:cs="Verdana"/>
                <w:sz w:val="14"/>
                <w:szCs w:val="14"/>
              </w:rPr>
              <w:t>X</w:t>
            </w:r>
          </w:p>
        </w:tc>
        <w:tc>
          <w:tcPr>
            <w:tcW w:w="722" w:type="dxa"/>
            <w:textDirection w:val="btLr"/>
            <w:vAlign w:val="center"/>
          </w:tcPr>
          <w:p w14:paraId="7A819FBA" w14:textId="77777777" w:rsidR="00753A17" w:rsidRPr="00E14B6A" w:rsidRDefault="00753A17" w:rsidP="00383F24">
            <w:pPr>
              <w:jc w:val="center"/>
              <w:rPr>
                <w:rFonts w:ascii="Tahoma" w:hAnsi="Tahoma"/>
                <w:sz w:val="14"/>
                <w:szCs w:val="14"/>
              </w:rPr>
            </w:pPr>
            <w:r w:rsidRPr="00E14B6A">
              <w:rPr>
                <w:rFonts w:ascii="Tahoma" w:hAnsi="Tahoma" w:cs="Verdana"/>
                <w:sz w:val="14"/>
                <w:szCs w:val="14"/>
              </w:rPr>
              <w:t xml:space="preserve">CLO 5 </w:t>
            </w:r>
            <w:proofErr w:type="spellStart"/>
            <w:r w:rsidRPr="00E14B6A">
              <w:rPr>
                <w:rFonts w:ascii="Tahoma" w:hAnsi="Tahoma" w:cs="Verdana"/>
                <w:sz w:val="14"/>
                <w:szCs w:val="14"/>
              </w:rPr>
              <w:t>etc</w:t>
            </w:r>
            <w:proofErr w:type="spellEnd"/>
            <w:r w:rsidRPr="00E14B6A">
              <w:rPr>
                <w:rFonts w:ascii="Tahoma" w:hAnsi="Tahoma" w:cs="Verdana"/>
                <w:sz w:val="14"/>
                <w:szCs w:val="14"/>
              </w:rPr>
              <w:t>…</w:t>
            </w:r>
          </w:p>
        </w:tc>
        <w:tc>
          <w:tcPr>
            <w:tcW w:w="722" w:type="dxa"/>
            <w:textDirection w:val="btLr"/>
            <w:vAlign w:val="center"/>
          </w:tcPr>
          <w:p w14:paraId="59D99AC1" w14:textId="77777777" w:rsidR="00753A17" w:rsidRPr="00E14B6A" w:rsidRDefault="00753A17" w:rsidP="00383F24">
            <w:pPr>
              <w:jc w:val="center"/>
              <w:rPr>
                <w:rFonts w:ascii="Tahoma" w:hAnsi="Tahoma"/>
                <w:sz w:val="14"/>
                <w:szCs w:val="14"/>
              </w:rPr>
            </w:pPr>
            <w:r w:rsidRPr="00E14B6A">
              <w:rPr>
                <w:rFonts w:ascii="Tahoma" w:hAnsi="Tahoma"/>
                <w:sz w:val="14"/>
                <w:szCs w:val="14"/>
              </w:rPr>
              <w:t>——</w:t>
            </w:r>
          </w:p>
        </w:tc>
        <w:tc>
          <w:tcPr>
            <w:tcW w:w="722" w:type="dxa"/>
            <w:textDirection w:val="btLr"/>
            <w:vAlign w:val="center"/>
          </w:tcPr>
          <w:p w14:paraId="0C12C571" w14:textId="77777777" w:rsidR="00753A17" w:rsidRPr="00E14B6A" w:rsidRDefault="00753A17" w:rsidP="00383F24">
            <w:pPr>
              <w:jc w:val="center"/>
              <w:rPr>
                <w:rFonts w:ascii="Tahoma" w:hAnsi="Tahoma"/>
                <w:sz w:val="14"/>
                <w:szCs w:val="14"/>
              </w:rPr>
            </w:pPr>
            <w:r w:rsidRPr="00E14B6A">
              <w:rPr>
                <w:rFonts w:ascii="Tahoma" w:hAnsi="Tahoma"/>
                <w:sz w:val="14"/>
                <w:szCs w:val="14"/>
              </w:rPr>
              <w:t>——</w:t>
            </w:r>
          </w:p>
        </w:tc>
        <w:tc>
          <w:tcPr>
            <w:tcW w:w="722" w:type="dxa"/>
            <w:textDirection w:val="btLr"/>
            <w:vAlign w:val="center"/>
          </w:tcPr>
          <w:p w14:paraId="472D4609" w14:textId="77777777" w:rsidR="00753A17" w:rsidRPr="00E14B6A" w:rsidRDefault="00753A17" w:rsidP="00383F24">
            <w:pPr>
              <w:jc w:val="center"/>
              <w:rPr>
                <w:rFonts w:ascii="Tahoma" w:hAnsi="Tahoma"/>
                <w:sz w:val="14"/>
                <w:szCs w:val="14"/>
              </w:rPr>
            </w:pPr>
            <w:r w:rsidRPr="00E14B6A">
              <w:rPr>
                <w:rFonts w:ascii="Tahoma" w:hAnsi="Tahoma"/>
                <w:sz w:val="14"/>
                <w:szCs w:val="14"/>
              </w:rPr>
              <w:t>——</w:t>
            </w:r>
          </w:p>
        </w:tc>
        <w:tc>
          <w:tcPr>
            <w:tcW w:w="682" w:type="dxa"/>
            <w:textDirection w:val="btLr"/>
            <w:vAlign w:val="center"/>
          </w:tcPr>
          <w:p w14:paraId="2EE493C6" w14:textId="77777777" w:rsidR="00753A17" w:rsidRPr="00E14B6A" w:rsidRDefault="00753A17" w:rsidP="00383F24">
            <w:pPr>
              <w:jc w:val="center"/>
              <w:rPr>
                <w:rFonts w:ascii="Tahoma" w:hAnsi="Tahoma"/>
                <w:sz w:val="14"/>
                <w:szCs w:val="14"/>
              </w:rPr>
            </w:pPr>
            <w:r w:rsidRPr="00E14B6A">
              <w:rPr>
                <w:rFonts w:ascii="Tahoma" w:hAnsi="Tahoma"/>
                <w:sz w:val="14"/>
                <w:szCs w:val="14"/>
              </w:rPr>
              <w:t>——</w:t>
            </w:r>
          </w:p>
        </w:tc>
      </w:tr>
      <w:tr w:rsidR="00753A17" w:rsidRPr="00E14B6A" w14:paraId="64A41594" w14:textId="77777777" w:rsidTr="004F0B41">
        <w:trPr>
          <w:trHeight w:val="367"/>
        </w:trPr>
        <w:tc>
          <w:tcPr>
            <w:tcW w:w="2718" w:type="dxa"/>
            <w:vAlign w:val="center"/>
          </w:tcPr>
          <w:p w14:paraId="05371753" w14:textId="77777777" w:rsidR="00753A17" w:rsidRPr="00E14B6A" w:rsidRDefault="00753A17" w:rsidP="00383F24">
            <w:pPr>
              <w:rPr>
                <w:rFonts w:ascii="Tahoma" w:hAnsi="Tahoma"/>
                <w:sz w:val="16"/>
                <w:szCs w:val="16"/>
              </w:rPr>
            </w:pPr>
            <w:r w:rsidRPr="00E14B6A">
              <w:rPr>
                <w:rFonts w:ascii="Tahoma" w:hAnsi="Tahoma" w:cs="Verdana"/>
                <w:sz w:val="16"/>
                <w:szCs w:val="16"/>
              </w:rPr>
              <w:t>1. (project)</w:t>
            </w:r>
          </w:p>
        </w:tc>
        <w:tc>
          <w:tcPr>
            <w:tcW w:w="722" w:type="dxa"/>
            <w:vAlign w:val="center"/>
          </w:tcPr>
          <w:p w14:paraId="2D867D0E" w14:textId="77777777" w:rsidR="00753A17" w:rsidRPr="00E14B6A" w:rsidRDefault="00753A17" w:rsidP="00383F24">
            <w:pPr>
              <w:jc w:val="center"/>
              <w:rPr>
                <w:rFonts w:ascii="Tahoma" w:hAnsi="Tahoma"/>
                <w:sz w:val="16"/>
                <w:szCs w:val="16"/>
              </w:rPr>
            </w:pPr>
          </w:p>
        </w:tc>
        <w:tc>
          <w:tcPr>
            <w:tcW w:w="722" w:type="dxa"/>
            <w:vAlign w:val="center"/>
          </w:tcPr>
          <w:p w14:paraId="1B785AE1" w14:textId="77777777" w:rsidR="00753A17" w:rsidRPr="00E14B6A" w:rsidRDefault="00753A17" w:rsidP="00383F24">
            <w:pPr>
              <w:jc w:val="center"/>
              <w:rPr>
                <w:rFonts w:ascii="Tahoma" w:hAnsi="Tahoma"/>
                <w:sz w:val="16"/>
                <w:szCs w:val="16"/>
              </w:rPr>
            </w:pPr>
          </w:p>
        </w:tc>
        <w:tc>
          <w:tcPr>
            <w:tcW w:w="722" w:type="dxa"/>
            <w:vAlign w:val="center"/>
          </w:tcPr>
          <w:p w14:paraId="73432694"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722BE87C"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1982CC78"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49EACEF7" w14:textId="77777777" w:rsidR="00753A17" w:rsidRPr="00E14B6A" w:rsidRDefault="00753A17" w:rsidP="00383F24">
            <w:pPr>
              <w:jc w:val="center"/>
              <w:rPr>
                <w:rFonts w:ascii="Tahoma" w:hAnsi="Tahoma"/>
                <w:sz w:val="16"/>
                <w:szCs w:val="16"/>
              </w:rPr>
            </w:pPr>
          </w:p>
        </w:tc>
        <w:tc>
          <w:tcPr>
            <w:tcW w:w="722" w:type="dxa"/>
            <w:vAlign w:val="center"/>
          </w:tcPr>
          <w:p w14:paraId="5012BC7C" w14:textId="77777777" w:rsidR="00753A17" w:rsidRPr="00E14B6A" w:rsidRDefault="00753A17" w:rsidP="00383F24">
            <w:pPr>
              <w:jc w:val="center"/>
              <w:rPr>
                <w:rFonts w:ascii="Tahoma" w:hAnsi="Tahoma"/>
                <w:sz w:val="16"/>
                <w:szCs w:val="16"/>
              </w:rPr>
            </w:pPr>
          </w:p>
        </w:tc>
        <w:tc>
          <w:tcPr>
            <w:tcW w:w="722" w:type="dxa"/>
            <w:vAlign w:val="center"/>
          </w:tcPr>
          <w:p w14:paraId="79D5CA51" w14:textId="77777777" w:rsidR="00753A17" w:rsidRPr="00E14B6A" w:rsidRDefault="00753A17" w:rsidP="00383F24">
            <w:pPr>
              <w:jc w:val="center"/>
              <w:rPr>
                <w:rFonts w:ascii="Tahoma" w:hAnsi="Tahoma"/>
                <w:sz w:val="16"/>
                <w:szCs w:val="16"/>
              </w:rPr>
            </w:pPr>
          </w:p>
        </w:tc>
        <w:tc>
          <w:tcPr>
            <w:tcW w:w="682" w:type="dxa"/>
            <w:vAlign w:val="center"/>
          </w:tcPr>
          <w:p w14:paraId="19BF8D80" w14:textId="77777777" w:rsidR="00753A17" w:rsidRPr="00E14B6A" w:rsidRDefault="00753A17" w:rsidP="00383F24">
            <w:pPr>
              <w:jc w:val="right"/>
              <w:rPr>
                <w:rFonts w:ascii="Tahoma" w:hAnsi="Tahoma"/>
                <w:sz w:val="16"/>
                <w:szCs w:val="16"/>
              </w:rPr>
            </w:pPr>
          </w:p>
        </w:tc>
      </w:tr>
      <w:tr w:rsidR="00753A17" w:rsidRPr="00E14B6A" w14:paraId="5C5315D8" w14:textId="77777777" w:rsidTr="004F0B41">
        <w:trPr>
          <w:trHeight w:val="367"/>
        </w:trPr>
        <w:tc>
          <w:tcPr>
            <w:tcW w:w="2718" w:type="dxa"/>
            <w:vAlign w:val="center"/>
          </w:tcPr>
          <w:p w14:paraId="05DCC3CF" w14:textId="77777777" w:rsidR="00753A17" w:rsidRPr="00E14B6A" w:rsidRDefault="00753A17" w:rsidP="00383F24">
            <w:pPr>
              <w:rPr>
                <w:rFonts w:ascii="Tahoma" w:hAnsi="Tahoma"/>
                <w:sz w:val="16"/>
                <w:szCs w:val="16"/>
              </w:rPr>
            </w:pPr>
            <w:r w:rsidRPr="00E14B6A">
              <w:rPr>
                <w:rFonts w:ascii="Tahoma" w:hAnsi="Tahoma" w:cs="Verdana"/>
                <w:sz w:val="16"/>
                <w:szCs w:val="16"/>
              </w:rPr>
              <w:t>2. (project)</w:t>
            </w:r>
          </w:p>
        </w:tc>
        <w:tc>
          <w:tcPr>
            <w:tcW w:w="722" w:type="dxa"/>
            <w:shd w:val="clear" w:color="auto" w:fill="auto"/>
            <w:vAlign w:val="center"/>
          </w:tcPr>
          <w:p w14:paraId="0150850A"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shd w:val="clear" w:color="auto" w:fill="FFFFFF" w:themeFill="background1"/>
            <w:vAlign w:val="center"/>
          </w:tcPr>
          <w:p w14:paraId="090C83E3" w14:textId="77777777" w:rsidR="00753A17" w:rsidRPr="00E14B6A" w:rsidRDefault="00753A17" w:rsidP="00383F24">
            <w:pPr>
              <w:jc w:val="center"/>
              <w:rPr>
                <w:rFonts w:ascii="Tahoma" w:hAnsi="Tahoma"/>
                <w:sz w:val="16"/>
                <w:szCs w:val="16"/>
              </w:rPr>
            </w:pPr>
          </w:p>
        </w:tc>
        <w:tc>
          <w:tcPr>
            <w:tcW w:w="722" w:type="dxa"/>
            <w:vAlign w:val="center"/>
          </w:tcPr>
          <w:p w14:paraId="402C583C"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0041C0B1" w14:textId="77777777" w:rsidR="00753A17" w:rsidRPr="00E14B6A" w:rsidRDefault="00753A17" w:rsidP="00383F24">
            <w:pPr>
              <w:jc w:val="center"/>
              <w:rPr>
                <w:rFonts w:ascii="Tahoma" w:hAnsi="Tahoma"/>
                <w:sz w:val="16"/>
                <w:szCs w:val="16"/>
              </w:rPr>
            </w:pPr>
          </w:p>
        </w:tc>
        <w:tc>
          <w:tcPr>
            <w:tcW w:w="722" w:type="dxa"/>
            <w:vAlign w:val="center"/>
          </w:tcPr>
          <w:p w14:paraId="7589FBA6"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4987F5BC" w14:textId="77777777" w:rsidR="00753A17" w:rsidRPr="00E14B6A" w:rsidRDefault="00753A17" w:rsidP="00383F24">
            <w:pPr>
              <w:jc w:val="center"/>
              <w:rPr>
                <w:rFonts w:ascii="Tahoma" w:hAnsi="Tahoma"/>
                <w:sz w:val="16"/>
                <w:szCs w:val="16"/>
              </w:rPr>
            </w:pPr>
          </w:p>
        </w:tc>
        <w:tc>
          <w:tcPr>
            <w:tcW w:w="722" w:type="dxa"/>
            <w:vAlign w:val="center"/>
          </w:tcPr>
          <w:p w14:paraId="7FEAFAD8" w14:textId="77777777" w:rsidR="00753A17" w:rsidRPr="00E14B6A" w:rsidRDefault="00753A17" w:rsidP="00383F24">
            <w:pPr>
              <w:jc w:val="center"/>
              <w:rPr>
                <w:rFonts w:ascii="Tahoma" w:hAnsi="Tahoma"/>
                <w:sz w:val="16"/>
                <w:szCs w:val="16"/>
              </w:rPr>
            </w:pPr>
          </w:p>
        </w:tc>
        <w:tc>
          <w:tcPr>
            <w:tcW w:w="722" w:type="dxa"/>
            <w:vAlign w:val="center"/>
          </w:tcPr>
          <w:p w14:paraId="74A63098" w14:textId="77777777" w:rsidR="00753A17" w:rsidRPr="00E14B6A" w:rsidRDefault="00753A17" w:rsidP="00383F24">
            <w:pPr>
              <w:jc w:val="center"/>
              <w:rPr>
                <w:rFonts w:ascii="Tahoma" w:hAnsi="Tahoma"/>
                <w:sz w:val="16"/>
                <w:szCs w:val="16"/>
              </w:rPr>
            </w:pPr>
          </w:p>
        </w:tc>
        <w:tc>
          <w:tcPr>
            <w:tcW w:w="682" w:type="dxa"/>
            <w:vAlign w:val="center"/>
          </w:tcPr>
          <w:p w14:paraId="26A32870" w14:textId="77777777" w:rsidR="00753A17" w:rsidRPr="00E14B6A" w:rsidRDefault="00753A17" w:rsidP="00383F24">
            <w:pPr>
              <w:jc w:val="right"/>
              <w:rPr>
                <w:rFonts w:ascii="Tahoma" w:hAnsi="Tahoma"/>
                <w:sz w:val="16"/>
                <w:szCs w:val="16"/>
              </w:rPr>
            </w:pPr>
          </w:p>
        </w:tc>
      </w:tr>
      <w:tr w:rsidR="00753A17" w:rsidRPr="00E14B6A" w14:paraId="339B76D5" w14:textId="77777777" w:rsidTr="004F0B41">
        <w:trPr>
          <w:trHeight w:val="367"/>
        </w:trPr>
        <w:tc>
          <w:tcPr>
            <w:tcW w:w="2718" w:type="dxa"/>
            <w:vAlign w:val="center"/>
          </w:tcPr>
          <w:p w14:paraId="7A79F268" w14:textId="77777777" w:rsidR="00753A17" w:rsidRPr="00E14B6A" w:rsidRDefault="00753A17" w:rsidP="00383F24">
            <w:pPr>
              <w:rPr>
                <w:rFonts w:ascii="Tahoma" w:hAnsi="Tahoma"/>
                <w:sz w:val="16"/>
                <w:szCs w:val="16"/>
              </w:rPr>
            </w:pPr>
            <w:r w:rsidRPr="00E14B6A">
              <w:rPr>
                <w:rFonts w:ascii="Tahoma" w:hAnsi="Tahoma" w:cs="Verdana"/>
                <w:sz w:val="16"/>
                <w:szCs w:val="16"/>
              </w:rPr>
              <w:t>3. (project)</w:t>
            </w:r>
          </w:p>
        </w:tc>
        <w:tc>
          <w:tcPr>
            <w:tcW w:w="722" w:type="dxa"/>
            <w:vAlign w:val="center"/>
          </w:tcPr>
          <w:p w14:paraId="3355720C"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70051058"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0D5105F2"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785DBFB2" w14:textId="77777777" w:rsidR="00753A17" w:rsidRPr="00E14B6A" w:rsidRDefault="00753A17" w:rsidP="00383F24">
            <w:pPr>
              <w:jc w:val="center"/>
              <w:rPr>
                <w:rFonts w:ascii="Tahoma" w:hAnsi="Tahoma"/>
                <w:sz w:val="16"/>
                <w:szCs w:val="16"/>
              </w:rPr>
            </w:pPr>
            <w:r w:rsidRPr="00E14B6A">
              <w:rPr>
                <w:rFonts w:ascii="Tahoma" w:hAnsi="Tahoma"/>
                <w:sz w:val="16"/>
                <w:szCs w:val="16"/>
              </w:rPr>
              <w:t>(x)</w:t>
            </w:r>
          </w:p>
        </w:tc>
        <w:tc>
          <w:tcPr>
            <w:tcW w:w="722" w:type="dxa"/>
            <w:vAlign w:val="center"/>
          </w:tcPr>
          <w:p w14:paraId="3F900501" w14:textId="77777777" w:rsidR="00753A17" w:rsidRPr="00E14B6A" w:rsidRDefault="00753A17" w:rsidP="00383F24">
            <w:pPr>
              <w:jc w:val="center"/>
              <w:rPr>
                <w:rFonts w:ascii="Tahoma" w:hAnsi="Tahoma"/>
                <w:sz w:val="16"/>
                <w:szCs w:val="16"/>
              </w:rPr>
            </w:pPr>
          </w:p>
        </w:tc>
        <w:tc>
          <w:tcPr>
            <w:tcW w:w="722" w:type="dxa"/>
            <w:vAlign w:val="center"/>
          </w:tcPr>
          <w:p w14:paraId="131CBC3A" w14:textId="77777777" w:rsidR="00753A17" w:rsidRPr="00E14B6A" w:rsidRDefault="00753A17" w:rsidP="00383F24">
            <w:pPr>
              <w:jc w:val="center"/>
              <w:rPr>
                <w:rFonts w:ascii="Tahoma" w:hAnsi="Tahoma"/>
                <w:sz w:val="16"/>
                <w:szCs w:val="16"/>
              </w:rPr>
            </w:pPr>
          </w:p>
        </w:tc>
        <w:tc>
          <w:tcPr>
            <w:tcW w:w="722" w:type="dxa"/>
            <w:vAlign w:val="center"/>
          </w:tcPr>
          <w:p w14:paraId="506DADC6" w14:textId="77777777" w:rsidR="00753A17" w:rsidRPr="00E14B6A" w:rsidRDefault="00753A17" w:rsidP="00383F24">
            <w:pPr>
              <w:jc w:val="center"/>
              <w:rPr>
                <w:rFonts w:ascii="Tahoma" w:hAnsi="Tahoma"/>
                <w:sz w:val="16"/>
                <w:szCs w:val="16"/>
              </w:rPr>
            </w:pPr>
          </w:p>
        </w:tc>
        <w:tc>
          <w:tcPr>
            <w:tcW w:w="722" w:type="dxa"/>
            <w:vAlign w:val="center"/>
          </w:tcPr>
          <w:p w14:paraId="1AB06152" w14:textId="77777777" w:rsidR="00753A17" w:rsidRPr="00E14B6A" w:rsidRDefault="00753A17" w:rsidP="00383F24">
            <w:pPr>
              <w:jc w:val="center"/>
              <w:rPr>
                <w:rFonts w:ascii="Tahoma" w:hAnsi="Tahoma"/>
                <w:sz w:val="16"/>
                <w:szCs w:val="16"/>
              </w:rPr>
            </w:pPr>
          </w:p>
        </w:tc>
        <w:tc>
          <w:tcPr>
            <w:tcW w:w="682" w:type="dxa"/>
            <w:vAlign w:val="center"/>
          </w:tcPr>
          <w:p w14:paraId="7B9238D6" w14:textId="77777777" w:rsidR="00753A17" w:rsidRPr="00E14B6A" w:rsidRDefault="00753A17" w:rsidP="00383F24">
            <w:pPr>
              <w:jc w:val="right"/>
              <w:rPr>
                <w:rFonts w:ascii="Tahoma" w:hAnsi="Tahoma"/>
                <w:sz w:val="16"/>
                <w:szCs w:val="16"/>
              </w:rPr>
            </w:pPr>
          </w:p>
        </w:tc>
      </w:tr>
      <w:tr w:rsidR="008D4BBF" w:rsidRPr="00E14B6A" w14:paraId="7167ABDD" w14:textId="77777777" w:rsidTr="004F0B41">
        <w:trPr>
          <w:trHeight w:val="367"/>
        </w:trPr>
        <w:tc>
          <w:tcPr>
            <w:tcW w:w="2718" w:type="dxa"/>
            <w:vAlign w:val="center"/>
          </w:tcPr>
          <w:p w14:paraId="5EDD5E5B" w14:textId="726AE0CF" w:rsidR="008D4BBF" w:rsidRPr="00E14B6A" w:rsidRDefault="00AF3C63" w:rsidP="00A427E6">
            <w:pPr>
              <w:rPr>
                <w:rFonts w:ascii="Tahoma" w:hAnsi="Tahoma"/>
                <w:sz w:val="16"/>
                <w:szCs w:val="16"/>
              </w:rPr>
            </w:pPr>
            <w:r w:rsidRPr="00E14B6A">
              <w:rPr>
                <w:rFonts w:ascii="Tahoma" w:hAnsi="Tahoma" w:cs="Verdana"/>
                <w:sz w:val="16"/>
                <w:szCs w:val="16"/>
              </w:rPr>
              <w:t>(…press ‘Tab’ to add more rows as needed here to match your course)</w:t>
            </w:r>
          </w:p>
        </w:tc>
        <w:tc>
          <w:tcPr>
            <w:tcW w:w="722" w:type="dxa"/>
            <w:vAlign w:val="center"/>
          </w:tcPr>
          <w:p w14:paraId="6D79B27B" w14:textId="77777777" w:rsidR="008D4BBF" w:rsidRPr="00E14B6A" w:rsidRDefault="008D4BBF" w:rsidP="00A427E6">
            <w:pPr>
              <w:jc w:val="center"/>
              <w:rPr>
                <w:rFonts w:ascii="Tahoma" w:hAnsi="Tahoma"/>
                <w:sz w:val="16"/>
                <w:szCs w:val="16"/>
              </w:rPr>
            </w:pPr>
          </w:p>
        </w:tc>
        <w:tc>
          <w:tcPr>
            <w:tcW w:w="722" w:type="dxa"/>
            <w:vAlign w:val="center"/>
          </w:tcPr>
          <w:p w14:paraId="70C10853" w14:textId="77777777" w:rsidR="008D4BBF" w:rsidRPr="00E14B6A" w:rsidRDefault="008D4BBF" w:rsidP="00A427E6">
            <w:pPr>
              <w:jc w:val="center"/>
              <w:rPr>
                <w:rFonts w:ascii="Tahoma" w:hAnsi="Tahoma"/>
                <w:sz w:val="16"/>
                <w:szCs w:val="16"/>
              </w:rPr>
            </w:pPr>
          </w:p>
        </w:tc>
        <w:tc>
          <w:tcPr>
            <w:tcW w:w="722" w:type="dxa"/>
            <w:vAlign w:val="center"/>
          </w:tcPr>
          <w:p w14:paraId="38694ADE" w14:textId="77777777" w:rsidR="008D4BBF" w:rsidRPr="00E14B6A" w:rsidRDefault="008D4BBF" w:rsidP="00A427E6">
            <w:pPr>
              <w:jc w:val="center"/>
              <w:rPr>
                <w:rFonts w:ascii="Tahoma" w:hAnsi="Tahoma"/>
                <w:sz w:val="16"/>
                <w:szCs w:val="16"/>
              </w:rPr>
            </w:pPr>
          </w:p>
        </w:tc>
        <w:tc>
          <w:tcPr>
            <w:tcW w:w="722" w:type="dxa"/>
            <w:vAlign w:val="center"/>
          </w:tcPr>
          <w:p w14:paraId="3A6A0416" w14:textId="77777777" w:rsidR="008D4BBF" w:rsidRPr="00E14B6A" w:rsidRDefault="008D4BBF" w:rsidP="00A427E6">
            <w:pPr>
              <w:jc w:val="center"/>
              <w:rPr>
                <w:rFonts w:ascii="Tahoma" w:hAnsi="Tahoma"/>
                <w:sz w:val="16"/>
                <w:szCs w:val="16"/>
              </w:rPr>
            </w:pPr>
          </w:p>
        </w:tc>
        <w:tc>
          <w:tcPr>
            <w:tcW w:w="722" w:type="dxa"/>
            <w:vAlign w:val="center"/>
          </w:tcPr>
          <w:p w14:paraId="102B86E1" w14:textId="77777777" w:rsidR="008D4BBF" w:rsidRPr="00E14B6A" w:rsidRDefault="008D4BBF" w:rsidP="00A427E6">
            <w:pPr>
              <w:jc w:val="center"/>
              <w:rPr>
                <w:rFonts w:ascii="Tahoma" w:hAnsi="Tahoma"/>
                <w:sz w:val="16"/>
                <w:szCs w:val="16"/>
              </w:rPr>
            </w:pPr>
          </w:p>
        </w:tc>
        <w:tc>
          <w:tcPr>
            <w:tcW w:w="722" w:type="dxa"/>
            <w:vAlign w:val="center"/>
          </w:tcPr>
          <w:p w14:paraId="70E212C4" w14:textId="77777777" w:rsidR="008D4BBF" w:rsidRPr="00E14B6A" w:rsidRDefault="008D4BBF" w:rsidP="00A427E6">
            <w:pPr>
              <w:jc w:val="center"/>
              <w:rPr>
                <w:rFonts w:ascii="Tahoma" w:hAnsi="Tahoma"/>
                <w:sz w:val="16"/>
                <w:szCs w:val="16"/>
              </w:rPr>
            </w:pPr>
          </w:p>
        </w:tc>
        <w:tc>
          <w:tcPr>
            <w:tcW w:w="722" w:type="dxa"/>
            <w:vAlign w:val="center"/>
          </w:tcPr>
          <w:p w14:paraId="2BF6EFC7" w14:textId="77777777" w:rsidR="008D4BBF" w:rsidRPr="00E14B6A" w:rsidRDefault="008D4BBF" w:rsidP="00A427E6">
            <w:pPr>
              <w:jc w:val="center"/>
              <w:rPr>
                <w:rFonts w:ascii="Tahoma" w:hAnsi="Tahoma"/>
                <w:sz w:val="16"/>
                <w:szCs w:val="16"/>
              </w:rPr>
            </w:pPr>
          </w:p>
        </w:tc>
        <w:tc>
          <w:tcPr>
            <w:tcW w:w="722" w:type="dxa"/>
            <w:vAlign w:val="center"/>
          </w:tcPr>
          <w:p w14:paraId="3B596176" w14:textId="77777777" w:rsidR="008D4BBF" w:rsidRPr="00E14B6A" w:rsidRDefault="008D4BBF" w:rsidP="00A427E6">
            <w:pPr>
              <w:jc w:val="center"/>
              <w:rPr>
                <w:rFonts w:ascii="Tahoma" w:hAnsi="Tahoma"/>
                <w:sz w:val="16"/>
                <w:szCs w:val="16"/>
              </w:rPr>
            </w:pPr>
          </w:p>
        </w:tc>
        <w:tc>
          <w:tcPr>
            <w:tcW w:w="682" w:type="dxa"/>
            <w:vAlign w:val="center"/>
          </w:tcPr>
          <w:p w14:paraId="6EFCC03C" w14:textId="77777777" w:rsidR="008D4BBF" w:rsidRPr="00E14B6A" w:rsidRDefault="008D4BBF" w:rsidP="00A427E6">
            <w:pPr>
              <w:jc w:val="right"/>
              <w:rPr>
                <w:rFonts w:ascii="Tahoma" w:hAnsi="Tahoma"/>
                <w:sz w:val="16"/>
                <w:szCs w:val="16"/>
              </w:rPr>
            </w:pPr>
          </w:p>
        </w:tc>
      </w:tr>
    </w:tbl>
    <w:p w14:paraId="5B5A2008" w14:textId="77777777" w:rsidR="004E75DA" w:rsidRPr="00E14B6A" w:rsidRDefault="004E75DA" w:rsidP="00753A17">
      <w:pPr>
        <w:rPr>
          <w:rFonts w:ascii="Tahoma" w:hAnsi="Tahoma"/>
          <w:sz w:val="16"/>
          <w:szCs w:val="16"/>
        </w:rPr>
      </w:pPr>
    </w:p>
    <w:p w14:paraId="238932D9" w14:textId="77777777" w:rsidR="00CD78F2" w:rsidRPr="00E14B6A" w:rsidRDefault="00CD78F2" w:rsidP="00753A17">
      <w:pPr>
        <w:rPr>
          <w:rFonts w:ascii="Tahoma" w:hAnsi="Tahoma"/>
          <w:sz w:val="16"/>
          <w:szCs w:val="16"/>
        </w:rPr>
      </w:pPr>
    </w:p>
    <w:tbl>
      <w:tblPr>
        <w:tblStyle w:val="TableGrid"/>
        <w:tblW w:w="9198" w:type="dxa"/>
        <w:tblLayout w:type="fixed"/>
        <w:tblLook w:val="04A0" w:firstRow="1" w:lastRow="0" w:firstColumn="1" w:lastColumn="0" w:noHBand="0" w:noVBand="1"/>
      </w:tblPr>
      <w:tblGrid>
        <w:gridCol w:w="2077"/>
        <w:gridCol w:w="447"/>
        <w:gridCol w:w="3258"/>
        <w:gridCol w:w="1158"/>
        <w:gridCol w:w="2258"/>
      </w:tblGrid>
      <w:tr w:rsidR="00CD78F2" w:rsidRPr="00E14B6A" w14:paraId="531A8286" w14:textId="77777777" w:rsidTr="004F0B41">
        <w:trPr>
          <w:trHeight w:val="323"/>
        </w:trPr>
        <w:tc>
          <w:tcPr>
            <w:tcW w:w="9198" w:type="dxa"/>
            <w:gridSpan w:val="5"/>
            <w:shd w:val="clear" w:color="auto" w:fill="F2F2F2" w:themeFill="background1" w:themeFillShade="F2"/>
            <w:vAlign w:val="center"/>
          </w:tcPr>
          <w:p w14:paraId="15EA2858" w14:textId="77777777" w:rsidR="00CD78F2" w:rsidRPr="00E14B6A" w:rsidRDefault="00CD78F2" w:rsidP="00CD78F2">
            <w:pPr>
              <w:rPr>
                <w:rFonts w:ascii="Tahoma" w:hAnsi="Tahoma" w:cs="Verdana"/>
                <w:b/>
                <w:sz w:val="16"/>
                <w:szCs w:val="16"/>
              </w:rPr>
            </w:pPr>
            <w:r w:rsidRPr="00E14B6A">
              <w:rPr>
                <w:rFonts w:ascii="Tahoma" w:hAnsi="Tahoma"/>
                <w:b/>
                <w:sz w:val="16"/>
                <w:szCs w:val="16"/>
              </w:rPr>
              <w:t>COST INFORMATION</w:t>
            </w:r>
          </w:p>
        </w:tc>
      </w:tr>
      <w:tr w:rsidR="00CD78F2" w:rsidRPr="00E14B6A" w14:paraId="483DA4CD" w14:textId="77777777" w:rsidTr="004F0B41">
        <w:trPr>
          <w:trHeight w:val="584"/>
        </w:trPr>
        <w:tc>
          <w:tcPr>
            <w:tcW w:w="2077" w:type="dxa"/>
            <w:vAlign w:val="center"/>
          </w:tcPr>
          <w:p w14:paraId="3B0E1E41" w14:textId="0F82D166" w:rsidR="00CD78F2" w:rsidRPr="00E14B6A" w:rsidRDefault="00CD78F2" w:rsidP="00CD78F2">
            <w:pPr>
              <w:rPr>
                <w:rFonts w:ascii="Tahoma" w:hAnsi="Tahoma"/>
                <w:sz w:val="16"/>
                <w:szCs w:val="16"/>
              </w:rPr>
            </w:pPr>
            <w:r w:rsidRPr="00E14B6A">
              <w:rPr>
                <w:rFonts w:ascii="Tahoma" w:hAnsi="Tahoma"/>
                <w:sz w:val="16"/>
                <w:szCs w:val="16"/>
              </w:rPr>
              <w:t>REQUIRED MATERIALS</w:t>
            </w:r>
            <w:r w:rsidR="00B84B8C">
              <w:rPr>
                <w:rFonts w:ascii="Tahoma" w:hAnsi="Tahoma"/>
                <w:sz w:val="16"/>
                <w:szCs w:val="16"/>
              </w:rPr>
              <w:t xml:space="preserve"> OR SUBSCRIPTIONS</w:t>
            </w:r>
            <w:r w:rsidRPr="00E14B6A">
              <w:rPr>
                <w:rFonts w:ascii="Tahoma" w:hAnsi="Tahoma"/>
                <w:sz w:val="16"/>
                <w:szCs w:val="16"/>
              </w:rPr>
              <w:t>:</w:t>
            </w:r>
          </w:p>
        </w:tc>
        <w:tc>
          <w:tcPr>
            <w:tcW w:w="3705" w:type="dxa"/>
            <w:gridSpan w:val="2"/>
            <w:vAlign w:val="center"/>
          </w:tcPr>
          <w:p w14:paraId="27AB79B5" w14:textId="77777777" w:rsidR="00CD78F2" w:rsidRPr="00E14B6A" w:rsidRDefault="00CD78F2" w:rsidP="00CD78F2">
            <w:pPr>
              <w:rPr>
                <w:rFonts w:ascii="Tahoma" w:hAnsi="Tahoma" w:cs="Verdana"/>
                <w:sz w:val="16"/>
                <w:szCs w:val="16"/>
              </w:rPr>
            </w:pPr>
            <w:proofErr w:type="spellStart"/>
            <w:r w:rsidRPr="00E14B6A">
              <w:rPr>
                <w:rFonts w:ascii="Tahoma" w:hAnsi="Tahoma"/>
                <w:sz w:val="16"/>
                <w:szCs w:val="16"/>
              </w:rPr>
              <w:t>xxxxx</w:t>
            </w:r>
            <w:proofErr w:type="spellEnd"/>
          </w:p>
        </w:tc>
        <w:tc>
          <w:tcPr>
            <w:tcW w:w="1158" w:type="dxa"/>
            <w:vAlign w:val="center"/>
          </w:tcPr>
          <w:p w14:paraId="7868E347" w14:textId="77777777" w:rsidR="00CD78F2" w:rsidRPr="00E14B6A" w:rsidRDefault="00CD78F2" w:rsidP="00CD78F2">
            <w:pPr>
              <w:rPr>
                <w:rFonts w:ascii="Tahoma" w:hAnsi="Tahoma" w:cs="Verdana"/>
                <w:sz w:val="16"/>
                <w:szCs w:val="16"/>
              </w:rPr>
            </w:pPr>
            <w:r w:rsidRPr="00E14B6A">
              <w:rPr>
                <w:rFonts w:ascii="Tahoma" w:hAnsi="Tahoma"/>
                <w:sz w:val="16"/>
                <w:szCs w:val="16"/>
              </w:rPr>
              <w:t>ESTIMATED COST OF MATERIALS:</w:t>
            </w:r>
          </w:p>
        </w:tc>
        <w:tc>
          <w:tcPr>
            <w:tcW w:w="2258" w:type="dxa"/>
            <w:vAlign w:val="center"/>
          </w:tcPr>
          <w:p w14:paraId="6AE4026B" w14:textId="77777777" w:rsidR="00CD78F2" w:rsidRPr="00E14B6A" w:rsidRDefault="00CD78F2" w:rsidP="00CD78F2">
            <w:pPr>
              <w:rPr>
                <w:rFonts w:ascii="Tahoma" w:hAnsi="Tahoma" w:cs="Verdana"/>
                <w:sz w:val="16"/>
                <w:szCs w:val="16"/>
              </w:rPr>
            </w:pPr>
            <w:r w:rsidRPr="00E14B6A">
              <w:rPr>
                <w:rFonts w:ascii="Tahoma" w:hAnsi="Tahoma"/>
                <w:sz w:val="16"/>
                <w:szCs w:val="16"/>
              </w:rPr>
              <w:t xml:space="preserve">$ </w:t>
            </w:r>
            <w:proofErr w:type="spellStart"/>
            <w:proofErr w:type="gramStart"/>
            <w:r w:rsidRPr="00E14B6A">
              <w:rPr>
                <w:rFonts w:ascii="Tahoma" w:hAnsi="Tahoma"/>
                <w:sz w:val="16"/>
                <w:szCs w:val="16"/>
              </w:rPr>
              <w:t>xx.oo</w:t>
            </w:r>
            <w:proofErr w:type="spellEnd"/>
            <w:proofErr w:type="gramEnd"/>
          </w:p>
        </w:tc>
      </w:tr>
      <w:tr w:rsidR="00CD78F2" w:rsidRPr="00E14B6A" w14:paraId="0A6881D7" w14:textId="77777777" w:rsidTr="004F0B41">
        <w:trPr>
          <w:trHeight w:val="350"/>
        </w:trPr>
        <w:tc>
          <w:tcPr>
            <w:tcW w:w="9198" w:type="dxa"/>
            <w:gridSpan w:val="5"/>
            <w:shd w:val="clear" w:color="auto" w:fill="F2F2F2" w:themeFill="background1" w:themeFillShade="F2"/>
            <w:vAlign w:val="center"/>
          </w:tcPr>
          <w:p w14:paraId="7FE835E5" w14:textId="77777777" w:rsidR="00CD78F2" w:rsidRPr="00E14B6A" w:rsidRDefault="00CD78F2" w:rsidP="00CD78F2">
            <w:pPr>
              <w:rPr>
                <w:rFonts w:ascii="Tahoma" w:hAnsi="Tahoma" w:cs="Verdana"/>
                <w:b/>
                <w:sz w:val="16"/>
                <w:szCs w:val="16"/>
              </w:rPr>
            </w:pPr>
            <w:r w:rsidRPr="00E14B6A">
              <w:rPr>
                <w:rFonts w:ascii="Tahoma" w:hAnsi="Tahoma" w:cs="Verdana"/>
                <w:b/>
                <w:sz w:val="16"/>
                <w:szCs w:val="16"/>
              </w:rPr>
              <w:t>INSTRUCTION/HOMEWORK</w:t>
            </w:r>
          </w:p>
        </w:tc>
      </w:tr>
      <w:tr w:rsidR="00CD78F2" w:rsidRPr="00E14B6A" w14:paraId="1ABDD41E" w14:textId="77777777" w:rsidTr="004F0B41">
        <w:trPr>
          <w:trHeight w:val="240"/>
        </w:trPr>
        <w:tc>
          <w:tcPr>
            <w:tcW w:w="2077" w:type="dxa"/>
            <w:vMerge w:val="restart"/>
            <w:vAlign w:val="center"/>
          </w:tcPr>
          <w:p w14:paraId="2581968B" w14:textId="454311D6" w:rsidR="00CD78F2" w:rsidRPr="00E14B6A" w:rsidRDefault="00002D40" w:rsidP="00CD78F2">
            <w:pPr>
              <w:rPr>
                <w:rFonts w:ascii="Tahoma" w:hAnsi="Tahoma"/>
                <w:sz w:val="16"/>
                <w:szCs w:val="16"/>
              </w:rPr>
            </w:pPr>
            <w:r w:rsidRPr="00E14B6A">
              <w:rPr>
                <w:rFonts w:ascii="Tahoma" w:hAnsi="Tahoma"/>
                <w:sz w:val="16"/>
                <w:szCs w:val="16"/>
              </w:rPr>
              <w:t>IN-PERSON</w:t>
            </w:r>
            <w:r w:rsidR="00AE529A" w:rsidRPr="00E14B6A">
              <w:rPr>
                <w:rFonts w:ascii="Tahoma" w:hAnsi="Tahoma"/>
                <w:sz w:val="16"/>
                <w:szCs w:val="16"/>
              </w:rPr>
              <w:t xml:space="preserve"> AND ONLINE IN-CLASS ACTIVITIES (all that apply during the term)</w:t>
            </w:r>
          </w:p>
        </w:tc>
        <w:tc>
          <w:tcPr>
            <w:tcW w:w="447" w:type="dxa"/>
            <w:vAlign w:val="center"/>
          </w:tcPr>
          <w:p w14:paraId="77792A02" w14:textId="77777777" w:rsidR="00CD78F2" w:rsidRPr="00E14B6A" w:rsidRDefault="00CD78F2" w:rsidP="00CD78F2">
            <w:pPr>
              <w:rPr>
                <w:rFonts w:ascii="Tahoma" w:hAnsi="Tahoma"/>
                <w:sz w:val="16"/>
                <w:szCs w:val="16"/>
              </w:rPr>
            </w:pPr>
            <w:r w:rsidRPr="00E14B6A">
              <w:rPr>
                <w:rFonts w:ascii="Tahoma" w:hAnsi="Tahoma"/>
                <w:sz w:val="16"/>
                <w:szCs w:val="16"/>
              </w:rPr>
              <w:t>y/n</w:t>
            </w:r>
          </w:p>
        </w:tc>
        <w:tc>
          <w:tcPr>
            <w:tcW w:w="3258" w:type="dxa"/>
            <w:vAlign w:val="center"/>
          </w:tcPr>
          <w:p w14:paraId="7E4D94EB" w14:textId="78F6415B" w:rsidR="00CD78F2" w:rsidRPr="00E14B6A" w:rsidRDefault="00AE529A" w:rsidP="00CD78F2">
            <w:pPr>
              <w:rPr>
                <w:rFonts w:ascii="Tahoma" w:hAnsi="Tahoma"/>
                <w:sz w:val="16"/>
                <w:szCs w:val="16"/>
              </w:rPr>
            </w:pPr>
            <w:r w:rsidRPr="00E14B6A">
              <w:rPr>
                <w:rFonts w:ascii="Tahoma" w:hAnsi="Tahoma"/>
                <w:sz w:val="16"/>
                <w:szCs w:val="16"/>
              </w:rPr>
              <w:t xml:space="preserve">Synchronous </w:t>
            </w:r>
            <w:r w:rsidR="00CD78F2" w:rsidRPr="00E14B6A">
              <w:rPr>
                <w:rFonts w:ascii="Tahoma" w:hAnsi="Tahoma"/>
                <w:sz w:val="16"/>
                <w:szCs w:val="16"/>
              </w:rPr>
              <w:t>Lecture/Discussion</w:t>
            </w:r>
          </w:p>
        </w:tc>
        <w:tc>
          <w:tcPr>
            <w:tcW w:w="1158" w:type="dxa"/>
            <w:vMerge w:val="restart"/>
            <w:vAlign w:val="center"/>
          </w:tcPr>
          <w:p w14:paraId="015707DE" w14:textId="77777777" w:rsidR="00CD78F2" w:rsidRPr="00E14B6A" w:rsidRDefault="00CD78F2" w:rsidP="00CD78F2">
            <w:pPr>
              <w:rPr>
                <w:rFonts w:ascii="Tahoma" w:hAnsi="Tahoma"/>
                <w:sz w:val="16"/>
                <w:szCs w:val="16"/>
              </w:rPr>
            </w:pPr>
            <w:r w:rsidRPr="00E14B6A">
              <w:rPr>
                <w:rFonts w:ascii="Tahoma" w:hAnsi="Tahoma"/>
                <w:sz w:val="16"/>
                <w:szCs w:val="16"/>
              </w:rPr>
              <w:t>WEEKLY</w:t>
            </w:r>
          </w:p>
          <w:p w14:paraId="02D572F2" w14:textId="77777777" w:rsidR="00CD78F2" w:rsidRPr="00E14B6A" w:rsidRDefault="00CD78F2" w:rsidP="00CD78F2">
            <w:pPr>
              <w:rPr>
                <w:rFonts w:ascii="Tahoma" w:hAnsi="Tahoma" w:cs="Verdana"/>
                <w:sz w:val="16"/>
                <w:szCs w:val="16"/>
              </w:rPr>
            </w:pPr>
            <w:r w:rsidRPr="00E14B6A">
              <w:rPr>
                <w:rFonts w:ascii="Tahoma" w:hAnsi="Tahoma"/>
                <w:sz w:val="16"/>
                <w:szCs w:val="16"/>
              </w:rPr>
              <w:t>HOMEWORK:</w:t>
            </w:r>
          </w:p>
        </w:tc>
        <w:tc>
          <w:tcPr>
            <w:tcW w:w="2258" w:type="dxa"/>
            <w:vMerge w:val="restart"/>
            <w:vAlign w:val="center"/>
          </w:tcPr>
          <w:p w14:paraId="51A7503B" w14:textId="77777777" w:rsidR="00CD78F2" w:rsidRPr="00E14B6A" w:rsidRDefault="00CD78F2" w:rsidP="00CD78F2">
            <w:pPr>
              <w:rPr>
                <w:rFonts w:ascii="Tahoma" w:hAnsi="Tahoma" w:cs="Verdana"/>
                <w:sz w:val="16"/>
                <w:szCs w:val="16"/>
              </w:rPr>
            </w:pPr>
            <w:r w:rsidRPr="00E14B6A">
              <w:rPr>
                <w:rFonts w:ascii="Tahoma" w:hAnsi="Tahoma" w:cs="Verdana"/>
                <w:sz w:val="16"/>
                <w:szCs w:val="16"/>
              </w:rPr>
              <w:t>x – x hours</w:t>
            </w:r>
          </w:p>
        </w:tc>
      </w:tr>
      <w:tr w:rsidR="00CD78F2" w:rsidRPr="00E14B6A" w14:paraId="6335742D" w14:textId="77777777" w:rsidTr="004F0B41">
        <w:trPr>
          <w:trHeight w:val="240"/>
        </w:trPr>
        <w:tc>
          <w:tcPr>
            <w:tcW w:w="2077" w:type="dxa"/>
            <w:vMerge/>
            <w:vAlign w:val="center"/>
          </w:tcPr>
          <w:p w14:paraId="7F7F449B" w14:textId="77777777" w:rsidR="00CD78F2" w:rsidRPr="00E14B6A" w:rsidRDefault="00CD78F2" w:rsidP="00CD78F2">
            <w:pPr>
              <w:rPr>
                <w:rFonts w:ascii="Tahoma" w:hAnsi="Tahoma"/>
                <w:sz w:val="16"/>
                <w:szCs w:val="16"/>
              </w:rPr>
            </w:pPr>
          </w:p>
        </w:tc>
        <w:tc>
          <w:tcPr>
            <w:tcW w:w="447" w:type="dxa"/>
            <w:vAlign w:val="center"/>
          </w:tcPr>
          <w:p w14:paraId="5077F9F9" w14:textId="77777777" w:rsidR="00CD78F2" w:rsidRPr="00E14B6A" w:rsidRDefault="00CD78F2" w:rsidP="00CD78F2">
            <w:pPr>
              <w:rPr>
                <w:rFonts w:ascii="Tahoma" w:hAnsi="Tahoma"/>
                <w:sz w:val="16"/>
                <w:szCs w:val="16"/>
              </w:rPr>
            </w:pPr>
            <w:r w:rsidRPr="00E14B6A">
              <w:rPr>
                <w:rFonts w:ascii="Tahoma" w:hAnsi="Tahoma"/>
                <w:sz w:val="16"/>
                <w:szCs w:val="16"/>
              </w:rPr>
              <w:t>y/n</w:t>
            </w:r>
          </w:p>
        </w:tc>
        <w:tc>
          <w:tcPr>
            <w:tcW w:w="3258" w:type="dxa"/>
            <w:vAlign w:val="center"/>
          </w:tcPr>
          <w:p w14:paraId="25BDB57A" w14:textId="3CAD3525" w:rsidR="00CD78F2" w:rsidRPr="00E14B6A" w:rsidRDefault="00AA7DEF" w:rsidP="00CD78F2">
            <w:pPr>
              <w:rPr>
                <w:rFonts w:ascii="Tahoma" w:hAnsi="Tahoma"/>
                <w:sz w:val="16"/>
                <w:szCs w:val="16"/>
              </w:rPr>
            </w:pPr>
            <w:r w:rsidRPr="00E14B6A">
              <w:rPr>
                <w:rFonts w:ascii="Tahoma" w:hAnsi="Tahoma"/>
                <w:sz w:val="16"/>
                <w:szCs w:val="16"/>
              </w:rPr>
              <w:t xml:space="preserve">Synchronous </w:t>
            </w:r>
            <w:r w:rsidR="00CD78F2" w:rsidRPr="00E14B6A">
              <w:rPr>
                <w:rFonts w:ascii="Tahoma" w:hAnsi="Tahoma"/>
                <w:sz w:val="16"/>
                <w:szCs w:val="16"/>
              </w:rPr>
              <w:t>Instruction/Demonstration</w:t>
            </w:r>
          </w:p>
        </w:tc>
        <w:tc>
          <w:tcPr>
            <w:tcW w:w="1158" w:type="dxa"/>
            <w:vMerge/>
            <w:vAlign w:val="center"/>
          </w:tcPr>
          <w:p w14:paraId="79E7D1FF" w14:textId="77777777" w:rsidR="00CD78F2" w:rsidRPr="00E14B6A" w:rsidRDefault="00CD78F2" w:rsidP="00CD78F2">
            <w:pPr>
              <w:rPr>
                <w:rFonts w:ascii="Tahoma" w:hAnsi="Tahoma"/>
                <w:sz w:val="16"/>
                <w:szCs w:val="16"/>
              </w:rPr>
            </w:pPr>
          </w:p>
        </w:tc>
        <w:tc>
          <w:tcPr>
            <w:tcW w:w="2258" w:type="dxa"/>
            <w:vMerge/>
            <w:vAlign w:val="center"/>
          </w:tcPr>
          <w:p w14:paraId="4D702B2E" w14:textId="77777777" w:rsidR="00CD78F2" w:rsidRPr="00E14B6A" w:rsidRDefault="00CD78F2" w:rsidP="00CD78F2">
            <w:pPr>
              <w:rPr>
                <w:rFonts w:ascii="Tahoma" w:hAnsi="Tahoma" w:cs="Verdana"/>
                <w:sz w:val="16"/>
                <w:szCs w:val="16"/>
              </w:rPr>
            </w:pPr>
          </w:p>
        </w:tc>
      </w:tr>
      <w:tr w:rsidR="00AA7DEF" w:rsidRPr="00E14B6A" w14:paraId="25A3E2D8" w14:textId="77777777" w:rsidTr="004F0B41">
        <w:trPr>
          <w:trHeight w:val="240"/>
        </w:trPr>
        <w:tc>
          <w:tcPr>
            <w:tcW w:w="2077" w:type="dxa"/>
            <w:vMerge/>
            <w:vAlign w:val="center"/>
          </w:tcPr>
          <w:p w14:paraId="65E5BD69" w14:textId="77777777" w:rsidR="00AA7DEF" w:rsidRPr="00E14B6A" w:rsidRDefault="00AA7DEF" w:rsidP="00CD78F2">
            <w:pPr>
              <w:rPr>
                <w:rFonts w:ascii="Tahoma" w:hAnsi="Tahoma"/>
                <w:sz w:val="16"/>
                <w:szCs w:val="16"/>
              </w:rPr>
            </w:pPr>
          </w:p>
        </w:tc>
        <w:tc>
          <w:tcPr>
            <w:tcW w:w="447" w:type="dxa"/>
            <w:vAlign w:val="center"/>
          </w:tcPr>
          <w:p w14:paraId="39A0590F" w14:textId="6AD42D51" w:rsidR="00AA7DEF" w:rsidRPr="00E14B6A" w:rsidRDefault="00AA7DEF" w:rsidP="00CD78F2">
            <w:pPr>
              <w:rPr>
                <w:rFonts w:ascii="Tahoma" w:hAnsi="Tahoma"/>
                <w:sz w:val="16"/>
                <w:szCs w:val="16"/>
              </w:rPr>
            </w:pPr>
            <w:r w:rsidRPr="00E14B6A">
              <w:rPr>
                <w:rFonts w:ascii="Tahoma" w:hAnsi="Tahoma"/>
                <w:sz w:val="16"/>
                <w:szCs w:val="16"/>
              </w:rPr>
              <w:t>y/n</w:t>
            </w:r>
          </w:p>
        </w:tc>
        <w:tc>
          <w:tcPr>
            <w:tcW w:w="3258" w:type="dxa"/>
            <w:vAlign w:val="center"/>
          </w:tcPr>
          <w:p w14:paraId="57856E36" w14:textId="73EF4FC6" w:rsidR="00AA7DEF" w:rsidRPr="00E14B6A" w:rsidRDefault="00AA7DEF" w:rsidP="00CD78F2">
            <w:pPr>
              <w:rPr>
                <w:rFonts w:ascii="Tahoma" w:hAnsi="Tahoma"/>
                <w:sz w:val="16"/>
                <w:szCs w:val="16"/>
              </w:rPr>
            </w:pPr>
            <w:r w:rsidRPr="00E14B6A">
              <w:rPr>
                <w:rFonts w:ascii="Tahoma" w:hAnsi="Tahoma"/>
                <w:sz w:val="16"/>
                <w:szCs w:val="16"/>
              </w:rPr>
              <w:t>Asynchronous Lecture/Demonstration</w:t>
            </w:r>
          </w:p>
        </w:tc>
        <w:tc>
          <w:tcPr>
            <w:tcW w:w="1158" w:type="dxa"/>
            <w:vMerge/>
            <w:vAlign w:val="center"/>
          </w:tcPr>
          <w:p w14:paraId="34E1FEAF" w14:textId="77777777" w:rsidR="00AA7DEF" w:rsidRPr="00E14B6A" w:rsidRDefault="00AA7DEF" w:rsidP="00CD78F2">
            <w:pPr>
              <w:rPr>
                <w:rFonts w:ascii="Tahoma" w:hAnsi="Tahoma"/>
                <w:sz w:val="16"/>
                <w:szCs w:val="16"/>
              </w:rPr>
            </w:pPr>
          </w:p>
        </w:tc>
        <w:tc>
          <w:tcPr>
            <w:tcW w:w="2258" w:type="dxa"/>
            <w:vMerge/>
            <w:vAlign w:val="center"/>
          </w:tcPr>
          <w:p w14:paraId="5CF45D15" w14:textId="77777777" w:rsidR="00AA7DEF" w:rsidRPr="00E14B6A" w:rsidRDefault="00AA7DEF" w:rsidP="00CD78F2">
            <w:pPr>
              <w:rPr>
                <w:rFonts w:ascii="Tahoma" w:hAnsi="Tahoma" w:cs="Verdana"/>
                <w:sz w:val="16"/>
                <w:szCs w:val="16"/>
              </w:rPr>
            </w:pPr>
          </w:p>
        </w:tc>
      </w:tr>
      <w:tr w:rsidR="00CD78F2" w:rsidRPr="00E14B6A" w14:paraId="60C769A9" w14:textId="77777777" w:rsidTr="004F0B41">
        <w:trPr>
          <w:trHeight w:val="240"/>
        </w:trPr>
        <w:tc>
          <w:tcPr>
            <w:tcW w:w="2077" w:type="dxa"/>
            <w:vMerge/>
            <w:vAlign w:val="center"/>
          </w:tcPr>
          <w:p w14:paraId="14B6D4D7" w14:textId="77777777" w:rsidR="00CD78F2" w:rsidRPr="00E14B6A" w:rsidRDefault="00CD78F2" w:rsidP="00CD78F2">
            <w:pPr>
              <w:rPr>
                <w:rFonts w:ascii="Tahoma" w:hAnsi="Tahoma"/>
                <w:sz w:val="16"/>
                <w:szCs w:val="16"/>
              </w:rPr>
            </w:pPr>
          </w:p>
        </w:tc>
        <w:tc>
          <w:tcPr>
            <w:tcW w:w="447" w:type="dxa"/>
            <w:vAlign w:val="center"/>
          </w:tcPr>
          <w:p w14:paraId="45100490" w14:textId="77777777" w:rsidR="00CD78F2" w:rsidRPr="00E14B6A" w:rsidRDefault="00CD78F2" w:rsidP="00CD78F2">
            <w:pPr>
              <w:rPr>
                <w:rFonts w:ascii="Tahoma" w:hAnsi="Tahoma"/>
                <w:sz w:val="16"/>
                <w:szCs w:val="16"/>
              </w:rPr>
            </w:pPr>
            <w:r w:rsidRPr="00E14B6A">
              <w:rPr>
                <w:rFonts w:ascii="Tahoma" w:hAnsi="Tahoma"/>
                <w:sz w:val="16"/>
                <w:szCs w:val="16"/>
              </w:rPr>
              <w:t>y/n</w:t>
            </w:r>
          </w:p>
        </w:tc>
        <w:tc>
          <w:tcPr>
            <w:tcW w:w="3258" w:type="dxa"/>
            <w:vAlign w:val="center"/>
          </w:tcPr>
          <w:p w14:paraId="128BD498" w14:textId="0856960F" w:rsidR="00CD78F2" w:rsidRPr="00E14B6A" w:rsidRDefault="00CD78F2" w:rsidP="00CD78F2">
            <w:pPr>
              <w:rPr>
                <w:rFonts w:ascii="Tahoma" w:hAnsi="Tahoma"/>
                <w:sz w:val="16"/>
                <w:szCs w:val="16"/>
              </w:rPr>
            </w:pPr>
            <w:r w:rsidRPr="00E14B6A">
              <w:rPr>
                <w:rFonts w:ascii="Tahoma" w:hAnsi="Tahoma"/>
                <w:sz w:val="16"/>
                <w:szCs w:val="16"/>
              </w:rPr>
              <w:t>Critique</w:t>
            </w:r>
            <w:r w:rsidR="00AE529A" w:rsidRPr="00E14B6A">
              <w:rPr>
                <w:rFonts w:ascii="Tahoma" w:hAnsi="Tahoma"/>
                <w:sz w:val="16"/>
                <w:szCs w:val="16"/>
              </w:rPr>
              <w:t>/1:1</w:t>
            </w:r>
          </w:p>
        </w:tc>
        <w:tc>
          <w:tcPr>
            <w:tcW w:w="1158" w:type="dxa"/>
            <w:vMerge/>
            <w:vAlign w:val="center"/>
          </w:tcPr>
          <w:p w14:paraId="19677B40" w14:textId="77777777" w:rsidR="00CD78F2" w:rsidRPr="00E14B6A" w:rsidRDefault="00CD78F2" w:rsidP="00CD78F2">
            <w:pPr>
              <w:rPr>
                <w:rFonts w:ascii="Tahoma" w:hAnsi="Tahoma"/>
                <w:sz w:val="16"/>
                <w:szCs w:val="16"/>
              </w:rPr>
            </w:pPr>
          </w:p>
        </w:tc>
        <w:tc>
          <w:tcPr>
            <w:tcW w:w="2258" w:type="dxa"/>
            <w:vMerge/>
            <w:vAlign w:val="center"/>
          </w:tcPr>
          <w:p w14:paraId="31F00A49" w14:textId="77777777" w:rsidR="00CD78F2" w:rsidRPr="00E14B6A" w:rsidRDefault="00CD78F2" w:rsidP="00CD78F2">
            <w:pPr>
              <w:rPr>
                <w:rFonts w:ascii="Tahoma" w:hAnsi="Tahoma" w:cs="Verdana"/>
                <w:sz w:val="16"/>
                <w:szCs w:val="16"/>
              </w:rPr>
            </w:pPr>
          </w:p>
        </w:tc>
      </w:tr>
      <w:tr w:rsidR="00CD78F2" w:rsidRPr="00E14B6A" w14:paraId="743857AB" w14:textId="77777777" w:rsidTr="004F0B41">
        <w:trPr>
          <w:trHeight w:val="240"/>
        </w:trPr>
        <w:tc>
          <w:tcPr>
            <w:tcW w:w="2077" w:type="dxa"/>
            <w:vMerge/>
            <w:vAlign w:val="center"/>
          </w:tcPr>
          <w:p w14:paraId="5D2D5BBF" w14:textId="77777777" w:rsidR="00CD78F2" w:rsidRPr="00E14B6A" w:rsidRDefault="00CD78F2" w:rsidP="00CD78F2">
            <w:pPr>
              <w:rPr>
                <w:rFonts w:ascii="Tahoma" w:hAnsi="Tahoma"/>
                <w:sz w:val="16"/>
                <w:szCs w:val="16"/>
              </w:rPr>
            </w:pPr>
          </w:p>
        </w:tc>
        <w:tc>
          <w:tcPr>
            <w:tcW w:w="447" w:type="dxa"/>
            <w:vAlign w:val="center"/>
          </w:tcPr>
          <w:p w14:paraId="3025A90C" w14:textId="77777777" w:rsidR="00CD78F2" w:rsidRPr="00E14B6A" w:rsidRDefault="00CD78F2" w:rsidP="00CD78F2">
            <w:pPr>
              <w:rPr>
                <w:rFonts w:ascii="Tahoma" w:hAnsi="Tahoma"/>
                <w:sz w:val="16"/>
                <w:szCs w:val="16"/>
              </w:rPr>
            </w:pPr>
            <w:r w:rsidRPr="00E14B6A">
              <w:rPr>
                <w:rFonts w:ascii="Tahoma" w:hAnsi="Tahoma"/>
                <w:sz w:val="16"/>
                <w:szCs w:val="16"/>
              </w:rPr>
              <w:t>y/n</w:t>
            </w:r>
          </w:p>
        </w:tc>
        <w:tc>
          <w:tcPr>
            <w:tcW w:w="3258" w:type="dxa"/>
            <w:vAlign w:val="center"/>
          </w:tcPr>
          <w:p w14:paraId="2FD2F219" w14:textId="77777777" w:rsidR="00CD78F2" w:rsidRPr="00E14B6A" w:rsidRDefault="00CD78F2" w:rsidP="00CD78F2">
            <w:pPr>
              <w:rPr>
                <w:rFonts w:ascii="Tahoma" w:hAnsi="Tahoma"/>
                <w:sz w:val="16"/>
                <w:szCs w:val="16"/>
              </w:rPr>
            </w:pPr>
            <w:r w:rsidRPr="00E14B6A">
              <w:rPr>
                <w:rFonts w:ascii="Tahoma" w:hAnsi="Tahoma"/>
                <w:sz w:val="16"/>
                <w:szCs w:val="16"/>
              </w:rPr>
              <w:t>Studio time</w:t>
            </w:r>
          </w:p>
        </w:tc>
        <w:tc>
          <w:tcPr>
            <w:tcW w:w="1158" w:type="dxa"/>
            <w:vMerge/>
            <w:vAlign w:val="center"/>
          </w:tcPr>
          <w:p w14:paraId="4A9E8086" w14:textId="77777777" w:rsidR="00CD78F2" w:rsidRPr="00E14B6A" w:rsidRDefault="00CD78F2" w:rsidP="00CD78F2">
            <w:pPr>
              <w:rPr>
                <w:rFonts w:ascii="Tahoma" w:hAnsi="Tahoma"/>
                <w:sz w:val="16"/>
                <w:szCs w:val="16"/>
              </w:rPr>
            </w:pPr>
          </w:p>
        </w:tc>
        <w:tc>
          <w:tcPr>
            <w:tcW w:w="2258" w:type="dxa"/>
            <w:vMerge/>
            <w:vAlign w:val="center"/>
          </w:tcPr>
          <w:p w14:paraId="3DB56D8C" w14:textId="77777777" w:rsidR="00CD78F2" w:rsidRPr="00E14B6A" w:rsidRDefault="00CD78F2" w:rsidP="00CD78F2">
            <w:pPr>
              <w:rPr>
                <w:rFonts w:ascii="Tahoma" w:hAnsi="Tahoma" w:cs="Verdana"/>
                <w:sz w:val="16"/>
                <w:szCs w:val="16"/>
              </w:rPr>
            </w:pPr>
          </w:p>
        </w:tc>
      </w:tr>
      <w:tr w:rsidR="00CD78F2" w:rsidRPr="00E14B6A" w14:paraId="032E5540" w14:textId="77777777" w:rsidTr="004F0B41">
        <w:trPr>
          <w:trHeight w:val="240"/>
        </w:trPr>
        <w:tc>
          <w:tcPr>
            <w:tcW w:w="2077" w:type="dxa"/>
            <w:vMerge/>
            <w:vAlign w:val="center"/>
          </w:tcPr>
          <w:p w14:paraId="308823B9" w14:textId="77777777" w:rsidR="00CD78F2" w:rsidRPr="00E14B6A" w:rsidRDefault="00CD78F2" w:rsidP="00CD78F2">
            <w:pPr>
              <w:rPr>
                <w:rFonts w:ascii="Tahoma" w:hAnsi="Tahoma"/>
                <w:sz w:val="16"/>
                <w:szCs w:val="16"/>
              </w:rPr>
            </w:pPr>
          </w:p>
        </w:tc>
        <w:tc>
          <w:tcPr>
            <w:tcW w:w="447" w:type="dxa"/>
            <w:vAlign w:val="center"/>
          </w:tcPr>
          <w:p w14:paraId="71CF398F" w14:textId="77777777" w:rsidR="00CD78F2" w:rsidRPr="00E14B6A" w:rsidRDefault="00CD78F2" w:rsidP="00CD78F2">
            <w:pPr>
              <w:rPr>
                <w:rFonts w:ascii="Tahoma" w:hAnsi="Tahoma"/>
                <w:sz w:val="16"/>
                <w:szCs w:val="16"/>
              </w:rPr>
            </w:pPr>
            <w:r w:rsidRPr="00E14B6A">
              <w:rPr>
                <w:rFonts w:ascii="Tahoma" w:hAnsi="Tahoma"/>
                <w:sz w:val="16"/>
                <w:szCs w:val="16"/>
              </w:rPr>
              <w:t>y/n</w:t>
            </w:r>
          </w:p>
        </w:tc>
        <w:tc>
          <w:tcPr>
            <w:tcW w:w="3258" w:type="dxa"/>
            <w:vAlign w:val="center"/>
          </w:tcPr>
          <w:p w14:paraId="35E01C7C" w14:textId="77777777" w:rsidR="00CD78F2" w:rsidRPr="00E14B6A" w:rsidRDefault="00CD78F2" w:rsidP="00CD78F2">
            <w:pPr>
              <w:rPr>
                <w:rFonts w:ascii="Tahoma" w:hAnsi="Tahoma"/>
                <w:sz w:val="16"/>
                <w:szCs w:val="16"/>
              </w:rPr>
            </w:pPr>
            <w:r w:rsidRPr="00E14B6A">
              <w:rPr>
                <w:rFonts w:ascii="Tahoma" w:hAnsi="Tahoma"/>
                <w:sz w:val="16"/>
                <w:szCs w:val="16"/>
              </w:rPr>
              <w:t>Lab</w:t>
            </w:r>
          </w:p>
        </w:tc>
        <w:tc>
          <w:tcPr>
            <w:tcW w:w="1158" w:type="dxa"/>
            <w:vMerge/>
            <w:vAlign w:val="center"/>
          </w:tcPr>
          <w:p w14:paraId="71B18C7F" w14:textId="77777777" w:rsidR="00CD78F2" w:rsidRPr="00E14B6A" w:rsidRDefault="00CD78F2" w:rsidP="00CD78F2">
            <w:pPr>
              <w:rPr>
                <w:rFonts w:ascii="Tahoma" w:hAnsi="Tahoma"/>
                <w:sz w:val="16"/>
                <w:szCs w:val="16"/>
              </w:rPr>
            </w:pPr>
          </w:p>
        </w:tc>
        <w:tc>
          <w:tcPr>
            <w:tcW w:w="2258" w:type="dxa"/>
            <w:vMerge/>
            <w:vAlign w:val="center"/>
          </w:tcPr>
          <w:p w14:paraId="4367E0F8" w14:textId="77777777" w:rsidR="00CD78F2" w:rsidRPr="00E14B6A" w:rsidRDefault="00CD78F2" w:rsidP="00CD78F2">
            <w:pPr>
              <w:rPr>
                <w:rFonts w:ascii="Tahoma" w:hAnsi="Tahoma" w:cs="Verdana"/>
                <w:sz w:val="16"/>
                <w:szCs w:val="16"/>
              </w:rPr>
            </w:pPr>
          </w:p>
        </w:tc>
      </w:tr>
    </w:tbl>
    <w:p w14:paraId="686215C5" w14:textId="77777777" w:rsidR="00CD78F2" w:rsidRPr="00E14B6A" w:rsidRDefault="00CD78F2" w:rsidP="00753A17">
      <w:pPr>
        <w:rPr>
          <w:rFonts w:ascii="Tahoma" w:hAnsi="Tahoma"/>
          <w:sz w:val="16"/>
          <w:szCs w:val="16"/>
        </w:rPr>
      </w:pPr>
    </w:p>
    <w:p w14:paraId="617063F5" w14:textId="5D5878E7" w:rsidR="00CD78F2" w:rsidRPr="00E14B6A" w:rsidRDefault="00CD78F2" w:rsidP="00753A17">
      <w:pPr>
        <w:rPr>
          <w:rFonts w:ascii="Tahoma" w:hAnsi="Tahoma"/>
          <w:sz w:val="16"/>
          <w:szCs w:val="16"/>
        </w:rPr>
      </w:pPr>
    </w:p>
    <w:p w14:paraId="4FDD25C8" w14:textId="77777777" w:rsidR="00AE529A" w:rsidRPr="00E14B6A" w:rsidRDefault="00AE529A" w:rsidP="00AE529A">
      <w:pPr>
        <w:rPr>
          <w:rFonts w:ascii="Tahoma" w:hAnsi="Tahoma" w:cs="Tahoma"/>
          <w:lang w:val="de-DE"/>
        </w:rPr>
      </w:pPr>
      <w:r w:rsidRPr="00E14B6A">
        <w:rPr>
          <w:rFonts w:ascii="Tahoma" w:hAnsi="Tahoma" w:cs="Tahoma"/>
          <w:b/>
          <w:sz w:val="36"/>
          <w:szCs w:val="36"/>
          <w:lang w:val="de-DE"/>
        </w:rPr>
        <w:t>WEEKLY PLAN</w:t>
      </w:r>
    </w:p>
    <w:p w14:paraId="71FF430B" w14:textId="77777777" w:rsidR="00AE529A" w:rsidRPr="00E14B6A" w:rsidRDefault="00AE529A" w:rsidP="00AE529A">
      <w:pPr>
        <w:rPr>
          <w:rFonts w:ascii="Tahoma" w:hAnsi="Tahoma" w:cs="Tahoma"/>
        </w:rPr>
      </w:pPr>
    </w:p>
    <w:tbl>
      <w:tblPr>
        <w:tblStyle w:val="TableGrid"/>
        <w:tblpPr w:leftFromText="180" w:rightFromText="180" w:vertAnchor="text" w:tblpY="76"/>
        <w:tblW w:w="9266" w:type="dxa"/>
        <w:tblLayout w:type="fixed"/>
        <w:tblCellMar>
          <w:left w:w="86" w:type="dxa"/>
          <w:right w:w="86" w:type="dxa"/>
        </w:tblCellMar>
        <w:tblLook w:val="04A0" w:firstRow="1" w:lastRow="0" w:firstColumn="1" w:lastColumn="0" w:noHBand="0" w:noVBand="1"/>
      </w:tblPr>
      <w:tblGrid>
        <w:gridCol w:w="906"/>
        <w:gridCol w:w="1880"/>
        <w:gridCol w:w="3054"/>
        <w:gridCol w:w="3426"/>
      </w:tblGrid>
      <w:tr w:rsidR="00AE529A" w:rsidRPr="00E14B6A" w14:paraId="0D2FD340" w14:textId="77777777" w:rsidTr="00AF5833">
        <w:trPr>
          <w:trHeight w:val="359"/>
        </w:trPr>
        <w:tc>
          <w:tcPr>
            <w:tcW w:w="9266" w:type="dxa"/>
            <w:gridSpan w:val="4"/>
            <w:shd w:val="clear" w:color="auto" w:fill="F2F2F2" w:themeFill="background1" w:themeFillShade="F2"/>
            <w:vAlign w:val="center"/>
          </w:tcPr>
          <w:p w14:paraId="68BBF195" w14:textId="77777777" w:rsidR="00AE529A" w:rsidRPr="00E14B6A" w:rsidRDefault="00AE529A" w:rsidP="00AF5833">
            <w:pPr>
              <w:rPr>
                <w:rFonts w:ascii="Tahoma" w:hAnsi="Tahoma" w:cs="Tahoma"/>
                <w:sz w:val="16"/>
                <w:szCs w:val="16"/>
              </w:rPr>
            </w:pPr>
            <w:r w:rsidRPr="00E14B6A">
              <w:rPr>
                <w:rFonts w:ascii="Tahoma" w:hAnsi="Tahoma" w:cs="Tahoma"/>
                <w:sz w:val="16"/>
                <w:szCs w:val="16"/>
              </w:rPr>
              <w:t>WEEKLY PLAN OF ACTIVITY</w:t>
            </w:r>
          </w:p>
        </w:tc>
      </w:tr>
      <w:tr w:rsidR="00AE529A" w:rsidRPr="00E14B6A" w14:paraId="492B2437" w14:textId="77777777" w:rsidTr="00AF5833">
        <w:trPr>
          <w:trHeight w:val="359"/>
        </w:trPr>
        <w:tc>
          <w:tcPr>
            <w:tcW w:w="2786" w:type="dxa"/>
            <w:gridSpan w:val="2"/>
            <w:shd w:val="clear" w:color="auto" w:fill="F2F2F2" w:themeFill="background1" w:themeFillShade="F2"/>
            <w:vAlign w:val="center"/>
          </w:tcPr>
          <w:p w14:paraId="7EC7E3DC" w14:textId="77777777" w:rsidR="00AE529A" w:rsidRPr="00E14B6A" w:rsidRDefault="00AE529A" w:rsidP="00AF5833">
            <w:pPr>
              <w:rPr>
                <w:rFonts w:ascii="Tahoma" w:hAnsi="Tahoma" w:cs="Tahoma"/>
                <w:sz w:val="16"/>
                <w:szCs w:val="16"/>
              </w:rPr>
            </w:pPr>
            <w:r w:rsidRPr="00E14B6A">
              <w:rPr>
                <w:rFonts w:ascii="Tahoma" w:hAnsi="Tahoma" w:cs="Tahoma"/>
                <w:sz w:val="16"/>
                <w:szCs w:val="16"/>
              </w:rPr>
              <w:t>Course Name:</w:t>
            </w:r>
          </w:p>
        </w:tc>
        <w:tc>
          <w:tcPr>
            <w:tcW w:w="6480" w:type="dxa"/>
            <w:gridSpan w:val="2"/>
            <w:shd w:val="clear" w:color="auto" w:fill="F2F2F2" w:themeFill="background1" w:themeFillShade="F2"/>
            <w:vAlign w:val="center"/>
          </w:tcPr>
          <w:p w14:paraId="557D762B" w14:textId="77777777" w:rsidR="00AE529A" w:rsidRPr="00E14B6A" w:rsidRDefault="00AE529A" w:rsidP="00AF5833">
            <w:pPr>
              <w:rPr>
                <w:rFonts w:ascii="Tahoma" w:hAnsi="Tahoma" w:cs="Tahoma"/>
                <w:sz w:val="16"/>
                <w:szCs w:val="16"/>
              </w:rPr>
            </w:pPr>
            <w:r w:rsidRPr="00E14B6A">
              <w:rPr>
                <w:rFonts w:ascii="Tahoma" w:hAnsi="Tahoma" w:cs="Tahoma"/>
                <w:sz w:val="16"/>
                <w:szCs w:val="16"/>
              </w:rPr>
              <w:t>Instructor:</w:t>
            </w:r>
          </w:p>
        </w:tc>
      </w:tr>
      <w:tr w:rsidR="00AE529A" w:rsidRPr="00E14B6A" w14:paraId="49CD4CB6" w14:textId="77777777" w:rsidTr="00AF5833">
        <w:trPr>
          <w:trHeight w:val="359"/>
        </w:trPr>
        <w:tc>
          <w:tcPr>
            <w:tcW w:w="2786" w:type="dxa"/>
            <w:gridSpan w:val="2"/>
            <w:shd w:val="clear" w:color="auto" w:fill="F2F2F2" w:themeFill="background1" w:themeFillShade="F2"/>
            <w:vAlign w:val="center"/>
          </w:tcPr>
          <w:p w14:paraId="17192E98" w14:textId="77777777" w:rsidR="00AE529A" w:rsidRPr="00E14B6A" w:rsidRDefault="00AE529A" w:rsidP="00AF5833">
            <w:pPr>
              <w:rPr>
                <w:rFonts w:ascii="Tahoma" w:hAnsi="Tahoma" w:cs="Tahoma"/>
                <w:sz w:val="16"/>
                <w:szCs w:val="16"/>
              </w:rPr>
            </w:pPr>
            <w:r w:rsidRPr="00E14B6A">
              <w:rPr>
                <w:rFonts w:ascii="Tahoma" w:hAnsi="Tahoma" w:cs="Tahoma"/>
                <w:sz w:val="16"/>
                <w:szCs w:val="16"/>
              </w:rPr>
              <w:t>Term:</w:t>
            </w:r>
          </w:p>
        </w:tc>
        <w:tc>
          <w:tcPr>
            <w:tcW w:w="6480" w:type="dxa"/>
            <w:gridSpan w:val="2"/>
            <w:shd w:val="clear" w:color="auto" w:fill="F2F2F2" w:themeFill="background1" w:themeFillShade="F2"/>
            <w:vAlign w:val="center"/>
          </w:tcPr>
          <w:p w14:paraId="3C1D442D" w14:textId="77777777" w:rsidR="00AE529A" w:rsidRPr="00E14B6A" w:rsidRDefault="00AE529A" w:rsidP="00AF5833">
            <w:pPr>
              <w:rPr>
                <w:rFonts w:ascii="Tahoma" w:hAnsi="Tahoma" w:cs="Tahoma"/>
                <w:sz w:val="16"/>
                <w:szCs w:val="16"/>
              </w:rPr>
            </w:pPr>
            <w:r w:rsidRPr="00E14B6A">
              <w:rPr>
                <w:rFonts w:ascii="Tahoma" w:hAnsi="Tahoma" w:cs="Tahoma"/>
                <w:sz w:val="16"/>
                <w:szCs w:val="16"/>
              </w:rPr>
              <w:t>Meeting Location and Time:</w:t>
            </w:r>
          </w:p>
        </w:tc>
      </w:tr>
      <w:tr w:rsidR="00AE529A" w:rsidRPr="00E14B6A" w14:paraId="67CA91C9" w14:textId="77777777" w:rsidTr="00AF5833">
        <w:trPr>
          <w:trHeight w:val="367"/>
        </w:trPr>
        <w:tc>
          <w:tcPr>
            <w:tcW w:w="906" w:type="dxa"/>
            <w:shd w:val="clear" w:color="auto" w:fill="F2F2F2" w:themeFill="background1" w:themeFillShade="F2"/>
            <w:vAlign w:val="center"/>
          </w:tcPr>
          <w:p w14:paraId="6404BE34"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w:t>
            </w:r>
          </w:p>
        </w:tc>
        <w:tc>
          <w:tcPr>
            <w:tcW w:w="1880" w:type="dxa"/>
            <w:shd w:val="clear" w:color="auto" w:fill="F2F2F2" w:themeFill="background1" w:themeFillShade="F2"/>
            <w:vAlign w:val="center"/>
          </w:tcPr>
          <w:p w14:paraId="2501B3CC"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shd w:val="clear" w:color="auto" w:fill="F2F2F2" w:themeFill="background1" w:themeFillShade="F2"/>
            <w:vAlign w:val="center"/>
          </w:tcPr>
          <w:p w14:paraId="4D5B69F5"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Class Activities</w:t>
            </w:r>
          </w:p>
        </w:tc>
        <w:tc>
          <w:tcPr>
            <w:tcW w:w="3426" w:type="dxa"/>
            <w:shd w:val="clear" w:color="auto" w:fill="F2F2F2" w:themeFill="background1" w:themeFillShade="F2"/>
            <w:vAlign w:val="center"/>
          </w:tcPr>
          <w:p w14:paraId="46FCB578"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Assignments</w:t>
            </w:r>
          </w:p>
        </w:tc>
      </w:tr>
      <w:tr w:rsidR="00AE529A" w:rsidRPr="00E14B6A" w14:paraId="32AEE448" w14:textId="77777777" w:rsidTr="00AF5833">
        <w:trPr>
          <w:trHeight w:val="367"/>
        </w:trPr>
        <w:tc>
          <w:tcPr>
            <w:tcW w:w="906" w:type="dxa"/>
            <w:shd w:val="clear" w:color="auto" w:fill="F2F2F2" w:themeFill="background1" w:themeFillShade="F2"/>
            <w:vAlign w:val="center"/>
          </w:tcPr>
          <w:p w14:paraId="6147BA03"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1</w:t>
            </w:r>
          </w:p>
        </w:tc>
        <w:tc>
          <w:tcPr>
            <w:tcW w:w="1880" w:type="dxa"/>
            <w:shd w:val="clear" w:color="auto" w:fill="F2F2F2" w:themeFill="background1" w:themeFillShade="F2"/>
            <w:vAlign w:val="center"/>
          </w:tcPr>
          <w:p w14:paraId="17B7F7CF"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07AA7733" w14:textId="77777777" w:rsidR="00AE529A" w:rsidRPr="00E14B6A" w:rsidRDefault="00AE529A" w:rsidP="00AF5833">
            <w:pPr>
              <w:jc w:val="right"/>
              <w:rPr>
                <w:rFonts w:ascii="Tahoma" w:hAnsi="Tahoma" w:cs="Tahoma"/>
                <w:sz w:val="16"/>
                <w:szCs w:val="16"/>
              </w:rPr>
            </w:pPr>
          </w:p>
          <w:p w14:paraId="31AB9F71" w14:textId="77777777" w:rsidR="00AE529A" w:rsidRPr="00E14B6A" w:rsidRDefault="00AE529A" w:rsidP="00AF5833">
            <w:pPr>
              <w:jc w:val="right"/>
              <w:rPr>
                <w:rFonts w:ascii="Tahoma" w:hAnsi="Tahoma" w:cs="Tahoma"/>
                <w:sz w:val="16"/>
                <w:szCs w:val="16"/>
              </w:rPr>
            </w:pPr>
          </w:p>
          <w:p w14:paraId="20108992" w14:textId="77777777" w:rsidR="00AE529A" w:rsidRPr="00E14B6A" w:rsidRDefault="00AE529A" w:rsidP="00AF5833">
            <w:pPr>
              <w:rPr>
                <w:rFonts w:ascii="Tahoma" w:hAnsi="Tahoma" w:cs="Tahoma"/>
                <w:sz w:val="16"/>
                <w:szCs w:val="16"/>
              </w:rPr>
            </w:pPr>
          </w:p>
        </w:tc>
        <w:tc>
          <w:tcPr>
            <w:tcW w:w="3426" w:type="dxa"/>
            <w:vAlign w:val="center"/>
          </w:tcPr>
          <w:p w14:paraId="357A5F83" w14:textId="77777777" w:rsidR="00AE529A" w:rsidRPr="00E14B6A" w:rsidRDefault="00AE529A" w:rsidP="00AF5833">
            <w:pPr>
              <w:jc w:val="right"/>
              <w:rPr>
                <w:rFonts w:ascii="Tahoma" w:hAnsi="Tahoma" w:cs="Tahoma"/>
                <w:sz w:val="16"/>
                <w:szCs w:val="16"/>
              </w:rPr>
            </w:pPr>
          </w:p>
        </w:tc>
      </w:tr>
      <w:tr w:rsidR="00AE529A" w:rsidRPr="00E14B6A" w14:paraId="06BC908C" w14:textId="77777777" w:rsidTr="00AF5833">
        <w:trPr>
          <w:trHeight w:val="367"/>
        </w:trPr>
        <w:tc>
          <w:tcPr>
            <w:tcW w:w="906" w:type="dxa"/>
            <w:shd w:val="clear" w:color="auto" w:fill="F2F2F2" w:themeFill="background1" w:themeFillShade="F2"/>
            <w:vAlign w:val="center"/>
          </w:tcPr>
          <w:p w14:paraId="7A7860C4"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2</w:t>
            </w:r>
          </w:p>
        </w:tc>
        <w:tc>
          <w:tcPr>
            <w:tcW w:w="1880" w:type="dxa"/>
            <w:shd w:val="clear" w:color="auto" w:fill="F2F2F2" w:themeFill="background1" w:themeFillShade="F2"/>
            <w:vAlign w:val="center"/>
          </w:tcPr>
          <w:p w14:paraId="77252B66"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67FECCFB" w14:textId="77777777" w:rsidR="00AE529A" w:rsidRPr="00E14B6A" w:rsidRDefault="00AE529A" w:rsidP="00AF5833">
            <w:pPr>
              <w:jc w:val="right"/>
              <w:rPr>
                <w:rFonts w:ascii="Tahoma" w:hAnsi="Tahoma" w:cs="Tahoma"/>
                <w:sz w:val="16"/>
                <w:szCs w:val="16"/>
              </w:rPr>
            </w:pPr>
          </w:p>
          <w:p w14:paraId="350AACCD" w14:textId="77777777" w:rsidR="00AE529A" w:rsidRPr="00E14B6A" w:rsidRDefault="00AE529A" w:rsidP="00AF5833">
            <w:pPr>
              <w:rPr>
                <w:rFonts w:ascii="Tahoma" w:hAnsi="Tahoma" w:cs="Tahoma"/>
                <w:sz w:val="16"/>
                <w:szCs w:val="16"/>
              </w:rPr>
            </w:pPr>
          </w:p>
          <w:p w14:paraId="7593F25C" w14:textId="77777777" w:rsidR="00AE529A" w:rsidRPr="00E14B6A" w:rsidRDefault="00AE529A" w:rsidP="00AF5833">
            <w:pPr>
              <w:rPr>
                <w:rFonts w:ascii="Tahoma" w:hAnsi="Tahoma" w:cs="Tahoma"/>
                <w:sz w:val="16"/>
                <w:szCs w:val="16"/>
              </w:rPr>
            </w:pPr>
          </w:p>
        </w:tc>
        <w:tc>
          <w:tcPr>
            <w:tcW w:w="3426" w:type="dxa"/>
            <w:vAlign w:val="center"/>
          </w:tcPr>
          <w:p w14:paraId="47C5B4F9" w14:textId="77777777" w:rsidR="00AE529A" w:rsidRPr="00E14B6A" w:rsidRDefault="00AE529A" w:rsidP="00AF5833">
            <w:pPr>
              <w:jc w:val="right"/>
              <w:rPr>
                <w:rFonts w:ascii="Tahoma" w:hAnsi="Tahoma" w:cs="Tahoma"/>
                <w:sz w:val="16"/>
                <w:szCs w:val="16"/>
              </w:rPr>
            </w:pPr>
          </w:p>
        </w:tc>
      </w:tr>
      <w:tr w:rsidR="00AE529A" w:rsidRPr="00E14B6A" w14:paraId="389A09A2" w14:textId="77777777" w:rsidTr="00AF5833">
        <w:trPr>
          <w:trHeight w:val="367"/>
        </w:trPr>
        <w:tc>
          <w:tcPr>
            <w:tcW w:w="906" w:type="dxa"/>
            <w:shd w:val="clear" w:color="auto" w:fill="F2F2F2" w:themeFill="background1" w:themeFillShade="F2"/>
            <w:vAlign w:val="center"/>
          </w:tcPr>
          <w:p w14:paraId="0B020768"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3</w:t>
            </w:r>
          </w:p>
        </w:tc>
        <w:tc>
          <w:tcPr>
            <w:tcW w:w="1880" w:type="dxa"/>
            <w:shd w:val="clear" w:color="auto" w:fill="F2F2F2" w:themeFill="background1" w:themeFillShade="F2"/>
            <w:vAlign w:val="center"/>
          </w:tcPr>
          <w:p w14:paraId="67E2CB43"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029CC92C" w14:textId="77777777" w:rsidR="00AE529A" w:rsidRPr="00E14B6A" w:rsidRDefault="00AE529A" w:rsidP="00AF5833">
            <w:pPr>
              <w:jc w:val="right"/>
              <w:rPr>
                <w:rFonts w:ascii="Tahoma" w:hAnsi="Tahoma" w:cs="Tahoma"/>
                <w:sz w:val="16"/>
                <w:szCs w:val="16"/>
              </w:rPr>
            </w:pPr>
          </w:p>
          <w:p w14:paraId="53DE4BD0" w14:textId="77777777" w:rsidR="00AE529A" w:rsidRPr="00E14B6A" w:rsidRDefault="00AE529A" w:rsidP="00AF5833">
            <w:pPr>
              <w:jc w:val="right"/>
              <w:rPr>
                <w:rFonts w:ascii="Tahoma" w:hAnsi="Tahoma" w:cs="Tahoma"/>
                <w:sz w:val="16"/>
                <w:szCs w:val="16"/>
              </w:rPr>
            </w:pPr>
          </w:p>
          <w:p w14:paraId="120F5890" w14:textId="77777777" w:rsidR="00AE529A" w:rsidRPr="00E14B6A" w:rsidRDefault="00AE529A" w:rsidP="00AF5833">
            <w:pPr>
              <w:rPr>
                <w:rFonts w:ascii="Tahoma" w:hAnsi="Tahoma" w:cs="Tahoma"/>
                <w:sz w:val="16"/>
                <w:szCs w:val="16"/>
              </w:rPr>
            </w:pPr>
          </w:p>
        </w:tc>
        <w:tc>
          <w:tcPr>
            <w:tcW w:w="3426" w:type="dxa"/>
            <w:vAlign w:val="center"/>
          </w:tcPr>
          <w:p w14:paraId="71C5494D" w14:textId="77777777" w:rsidR="00AE529A" w:rsidRPr="00E14B6A" w:rsidRDefault="00AE529A" w:rsidP="00AF5833">
            <w:pPr>
              <w:jc w:val="right"/>
              <w:rPr>
                <w:rFonts w:ascii="Tahoma" w:hAnsi="Tahoma" w:cs="Tahoma"/>
                <w:sz w:val="16"/>
                <w:szCs w:val="16"/>
              </w:rPr>
            </w:pPr>
          </w:p>
        </w:tc>
      </w:tr>
      <w:tr w:rsidR="00AE529A" w:rsidRPr="00E14B6A" w14:paraId="1D4F12F2" w14:textId="77777777" w:rsidTr="00AF5833">
        <w:trPr>
          <w:trHeight w:val="367"/>
        </w:trPr>
        <w:tc>
          <w:tcPr>
            <w:tcW w:w="906" w:type="dxa"/>
            <w:shd w:val="clear" w:color="auto" w:fill="F2F2F2" w:themeFill="background1" w:themeFillShade="F2"/>
            <w:vAlign w:val="center"/>
          </w:tcPr>
          <w:p w14:paraId="08704CAB"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4</w:t>
            </w:r>
          </w:p>
        </w:tc>
        <w:tc>
          <w:tcPr>
            <w:tcW w:w="1880" w:type="dxa"/>
            <w:shd w:val="clear" w:color="auto" w:fill="F2F2F2" w:themeFill="background1" w:themeFillShade="F2"/>
            <w:vAlign w:val="center"/>
          </w:tcPr>
          <w:p w14:paraId="5739F42B"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6558EA5D" w14:textId="77777777" w:rsidR="00AE529A" w:rsidRPr="00E14B6A" w:rsidRDefault="00AE529A" w:rsidP="00AF5833">
            <w:pPr>
              <w:jc w:val="right"/>
              <w:rPr>
                <w:rFonts w:ascii="Tahoma" w:hAnsi="Tahoma" w:cs="Tahoma"/>
                <w:sz w:val="16"/>
                <w:szCs w:val="16"/>
              </w:rPr>
            </w:pPr>
          </w:p>
          <w:p w14:paraId="1F23DC56" w14:textId="77777777" w:rsidR="00AE529A" w:rsidRPr="00E14B6A" w:rsidRDefault="00AE529A" w:rsidP="00AF5833">
            <w:pPr>
              <w:jc w:val="right"/>
              <w:rPr>
                <w:rFonts w:ascii="Tahoma" w:hAnsi="Tahoma" w:cs="Tahoma"/>
                <w:sz w:val="16"/>
                <w:szCs w:val="16"/>
              </w:rPr>
            </w:pPr>
          </w:p>
          <w:p w14:paraId="3DC88DF5" w14:textId="77777777" w:rsidR="00AE529A" w:rsidRPr="00E14B6A" w:rsidRDefault="00AE529A" w:rsidP="00AF5833">
            <w:pPr>
              <w:rPr>
                <w:rFonts w:ascii="Tahoma" w:hAnsi="Tahoma" w:cs="Tahoma"/>
                <w:sz w:val="16"/>
                <w:szCs w:val="16"/>
              </w:rPr>
            </w:pPr>
          </w:p>
        </w:tc>
        <w:tc>
          <w:tcPr>
            <w:tcW w:w="3426" w:type="dxa"/>
            <w:vAlign w:val="center"/>
          </w:tcPr>
          <w:p w14:paraId="51FACB1E" w14:textId="77777777" w:rsidR="00AE529A" w:rsidRPr="00E14B6A" w:rsidRDefault="00AE529A" w:rsidP="00AF5833">
            <w:pPr>
              <w:jc w:val="right"/>
              <w:rPr>
                <w:rFonts w:ascii="Tahoma" w:hAnsi="Tahoma" w:cs="Tahoma"/>
                <w:sz w:val="16"/>
                <w:szCs w:val="16"/>
              </w:rPr>
            </w:pPr>
          </w:p>
        </w:tc>
      </w:tr>
      <w:tr w:rsidR="00AE529A" w:rsidRPr="00E14B6A" w14:paraId="0FF60F34" w14:textId="77777777" w:rsidTr="00AF5833">
        <w:trPr>
          <w:trHeight w:val="367"/>
        </w:trPr>
        <w:tc>
          <w:tcPr>
            <w:tcW w:w="906" w:type="dxa"/>
            <w:shd w:val="clear" w:color="auto" w:fill="F2F2F2" w:themeFill="background1" w:themeFillShade="F2"/>
            <w:vAlign w:val="center"/>
          </w:tcPr>
          <w:p w14:paraId="7D96879B"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5</w:t>
            </w:r>
          </w:p>
        </w:tc>
        <w:tc>
          <w:tcPr>
            <w:tcW w:w="1880" w:type="dxa"/>
            <w:shd w:val="clear" w:color="auto" w:fill="F2F2F2" w:themeFill="background1" w:themeFillShade="F2"/>
            <w:vAlign w:val="center"/>
          </w:tcPr>
          <w:p w14:paraId="12DD4045"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4CF74D64" w14:textId="77777777" w:rsidR="00AE529A" w:rsidRPr="00E14B6A" w:rsidRDefault="00AE529A" w:rsidP="00AF5833">
            <w:pPr>
              <w:jc w:val="right"/>
              <w:rPr>
                <w:rFonts w:ascii="Tahoma" w:hAnsi="Tahoma" w:cs="Tahoma"/>
                <w:sz w:val="16"/>
                <w:szCs w:val="16"/>
              </w:rPr>
            </w:pPr>
          </w:p>
          <w:p w14:paraId="4660C341" w14:textId="77777777" w:rsidR="00AE529A" w:rsidRPr="00E14B6A" w:rsidRDefault="00AE529A" w:rsidP="00AF5833">
            <w:pPr>
              <w:jc w:val="right"/>
              <w:rPr>
                <w:rFonts w:ascii="Tahoma" w:hAnsi="Tahoma" w:cs="Tahoma"/>
                <w:sz w:val="16"/>
                <w:szCs w:val="16"/>
              </w:rPr>
            </w:pPr>
          </w:p>
          <w:p w14:paraId="092F6ADC" w14:textId="77777777" w:rsidR="00AE529A" w:rsidRPr="00E14B6A" w:rsidRDefault="00AE529A" w:rsidP="00AF5833">
            <w:pPr>
              <w:rPr>
                <w:rFonts w:ascii="Tahoma" w:hAnsi="Tahoma" w:cs="Tahoma"/>
                <w:sz w:val="16"/>
                <w:szCs w:val="16"/>
              </w:rPr>
            </w:pPr>
          </w:p>
        </w:tc>
        <w:tc>
          <w:tcPr>
            <w:tcW w:w="3426" w:type="dxa"/>
            <w:vAlign w:val="center"/>
          </w:tcPr>
          <w:p w14:paraId="7B233004" w14:textId="77777777" w:rsidR="00AE529A" w:rsidRPr="00E14B6A" w:rsidRDefault="00AE529A" w:rsidP="00AF5833">
            <w:pPr>
              <w:jc w:val="right"/>
              <w:rPr>
                <w:rFonts w:ascii="Tahoma" w:hAnsi="Tahoma" w:cs="Tahoma"/>
                <w:sz w:val="16"/>
                <w:szCs w:val="16"/>
              </w:rPr>
            </w:pPr>
          </w:p>
        </w:tc>
      </w:tr>
      <w:tr w:rsidR="00AE529A" w:rsidRPr="00E14B6A" w14:paraId="7FB68CA6" w14:textId="77777777" w:rsidTr="00AF5833">
        <w:trPr>
          <w:trHeight w:val="367"/>
        </w:trPr>
        <w:tc>
          <w:tcPr>
            <w:tcW w:w="906" w:type="dxa"/>
            <w:shd w:val="clear" w:color="auto" w:fill="F2F2F2" w:themeFill="background1" w:themeFillShade="F2"/>
            <w:vAlign w:val="center"/>
          </w:tcPr>
          <w:p w14:paraId="6DB1FA35"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6</w:t>
            </w:r>
          </w:p>
        </w:tc>
        <w:tc>
          <w:tcPr>
            <w:tcW w:w="1880" w:type="dxa"/>
            <w:shd w:val="clear" w:color="auto" w:fill="F2F2F2" w:themeFill="background1" w:themeFillShade="F2"/>
            <w:vAlign w:val="center"/>
          </w:tcPr>
          <w:p w14:paraId="5FD8A58F"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155444C8" w14:textId="77777777" w:rsidR="00AE529A" w:rsidRPr="00E14B6A" w:rsidRDefault="00AE529A" w:rsidP="00AF5833">
            <w:pPr>
              <w:jc w:val="right"/>
              <w:rPr>
                <w:rFonts w:ascii="Tahoma" w:hAnsi="Tahoma" w:cs="Tahoma"/>
                <w:sz w:val="16"/>
                <w:szCs w:val="16"/>
              </w:rPr>
            </w:pPr>
          </w:p>
          <w:p w14:paraId="5CDF5A5C" w14:textId="77777777" w:rsidR="00AE529A" w:rsidRPr="00E14B6A" w:rsidRDefault="00AE529A" w:rsidP="00AF5833">
            <w:pPr>
              <w:jc w:val="right"/>
              <w:rPr>
                <w:rFonts w:ascii="Tahoma" w:hAnsi="Tahoma" w:cs="Tahoma"/>
                <w:sz w:val="16"/>
                <w:szCs w:val="16"/>
              </w:rPr>
            </w:pPr>
          </w:p>
          <w:p w14:paraId="7F9A73FA" w14:textId="77777777" w:rsidR="00AE529A" w:rsidRPr="00E14B6A" w:rsidRDefault="00AE529A" w:rsidP="00AF5833">
            <w:pPr>
              <w:rPr>
                <w:rFonts w:ascii="Tahoma" w:hAnsi="Tahoma" w:cs="Tahoma"/>
                <w:sz w:val="16"/>
                <w:szCs w:val="16"/>
              </w:rPr>
            </w:pPr>
          </w:p>
        </w:tc>
        <w:tc>
          <w:tcPr>
            <w:tcW w:w="3426" w:type="dxa"/>
            <w:vAlign w:val="center"/>
          </w:tcPr>
          <w:p w14:paraId="636047FC" w14:textId="77777777" w:rsidR="00AE529A" w:rsidRPr="00E14B6A" w:rsidRDefault="00AE529A" w:rsidP="00AF5833">
            <w:pPr>
              <w:jc w:val="right"/>
              <w:rPr>
                <w:rFonts w:ascii="Tahoma" w:hAnsi="Tahoma" w:cs="Tahoma"/>
                <w:sz w:val="16"/>
                <w:szCs w:val="16"/>
              </w:rPr>
            </w:pPr>
          </w:p>
        </w:tc>
      </w:tr>
      <w:tr w:rsidR="00AE529A" w:rsidRPr="00E14B6A" w14:paraId="250CBF20" w14:textId="77777777" w:rsidTr="00AF5833">
        <w:trPr>
          <w:trHeight w:val="367"/>
        </w:trPr>
        <w:tc>
          <w:tcPr>
            <w:tcW w:w="906" w:type="dxa"/>
            <w:shd w:val="clear" w:color="auto" w:fill="F2F2F2" w:themeFill="background1" w:themeFillShade="F2"/>
            <w:vAlign w:val="center"/>
          </w:tcPr>
          <w:p w14:paraId="193EB10C"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7</w:t>
            </w:r>
          </w:p>
        </w:tc>
        <w:tc>
          <w:tcPr>
            <w:tcW w:w="1880" w:type="dxa"/>
            <w:shd w:val="clear" w:color="auto" w:fill="F2F2F2" w:themeFill="background1" w:themeFillShade="F2"/>
            <w:vAlign w:val="center"/>
          </w:tcPr>
          <w:p w14:paraId="151ACCD7"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4030FF6A" w14:textId="77777777" w:rsidR="00AE529A" w:rsidRPr="00E14B6A" w:rsidRDefault="00AE529A" w:rsidP="00AF5833">
            <w:pPr>
              <w:jc w:val="right"/>
              <w:rPr>
                <w:rFonts w:ascii="Tahoma" w:hAnsi="Tahoma" w:cs="Tahoma"/>
                <w:sz w:val="16"/>
                <w:szCs w:val="16"/>
              </w:rPr>
            </w:pPr>
          </w:p>
          <w:p w14:paraId="32C35EE6" w14:textId="77777777" w:rsidR="00AE529A" w:rsidRPr="00E14B6A" w:rsidRDefault="00AE529A" w:rsidP="00AF5833">
            <w:pPr>
              <w:jc w:val="right"/>
              <w:rPr>
                <w:rFonts w:ascii="Tahoma" w:hAnsi="Tahoma" w:cs="Tahoma"/>
                <w:sz w:val="16"/>
                <w:szCs w:val="16"/>
              </w:rPr>
            </w:pPr>
          </w:p>
          <w:p w14:paraId="0C1C6BC9" w14:textId="77777777" w:rsidR="00AE529A" w:rsidRPr="00E14B6A" w:rsidRDefault="00AE529A" w:rsidP="00AF5833">
            <w:pPr>
              <w:rPr>
                <w:rFonts w:ascii="Tahoma" w:hAnsi="Tahoma" w:cs="Tahoma"/>
                <w:sz w:val="16"/>
                <w:szCs w:val="16"/>
              </w:rPr>
            </w:pPr>
          </w:p>
        </w:tc>
        <w:tc>
          <w:tcPr>
            <w:tcW w:w="3426" w:type="dxa"/>
            <w:vAlign w:val="center"/>
          </w:tcPr>
          <w:p w14:paraId="395FA369" w14:textId="77777777" w:rsidR="00AE529A" w:rsidRPr="00E14B6A" w:rsidRDefault="00AE529A" w:rsidP="00AF5833">
            <w:pPr>
              <w:jc w:val="right"/>
              <w:rPr>
                <w:rFonts w:ascii="Tahoma" w:hAnsi="Tahoma" w:cs="Tahoma"/>
                <w:sz w:val="16"/>
                <w:szCs w:val="16"/>
              </w:rPr>
            </w:pPr>
          </w:p>
        </w:tc>
      </w:tr>
      <w:tr w:rsidR="00AE529A" w:rsidRPr="00E14B6A" w14:paraId="4F7A7EF4" w14:textId="77777777" w:rsidTr="00AF5833">
        <w:trPr>
          <w:trHeight w:val="367"/>
        </w:trPr>
        <w:tc>
          <w:tcPr>
            <w:tcW w:w="906" w:type="dxa"/>
            <w:shd w:val="clear" w:color="auto" w:fill="F2F2F2" w:themeFill="background1" w:themeFillShade="F2"/>
            <w:vAlign w:val="center"/>
          </w:tcPr>
          <w:p w14:paraId="750CE924"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8</w:t>
            </w:r>
          </w:p>
        </w:tc>
        <w:tc>
          <w:tcPr>
            <w:tcW w:w="1880" w:type="dxa"/>
            <w:shd w:val="clear" w:color="auto" w:fill="F2F2F2" w:themeFill="background1" w:themeFillShade="F2"/>
            <w:vAlign w:val="center"/>
          </w:tcPr>
          <w:p w14:paraId="0B5904F7"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71202702" w14:textId="77777777" w:rsidR="00AE529A" w:rsidRPr="00E14B6A" w:rsidRDefault="00AE529A" w:rsidP="00AF5833">
            <w:pPr>
              <w:jc w:val="right"/>
              <w:rPr>
                <w:rFonts w:ascii="Tahoma" w:hAnsi="Tahoma" w:cs="Tahoma"/>
                <w:sz w:val="16"/>
                <w:szCs w:val="16"/>
              </w:rPr>
            </w:pPr>
          </w:p>
          <w:p w14:paraId="7985692A" w14:textId="77777777" w:rsidR="00AE529A" w:rsidRPr="00E14B6A" w:rsidRDefault="00AE529A" w:rsidP="00AF5833">
            <w:pPr>
              <w:jc w:val="right"/>
              <w:rPr>
                <w:rFonts w:ascii="Tahoma" w:hAnsi="Tahoma" w:cs="Tahoma"/>
                <w:sz w:val="16"/>
                <w:szCs w:val="16"/>
              </w:rPr>
            </w:pPr>
          </w:p>
          <w:p w14:paraId="0E2070C3" w14:textId="77777777" w:rsidR="00AE529A" w:rsidRPr="00E14B6A" w:rsidRDefault="00AE529A" w:rsidP="00AF5833">
            <w:pPr>
              <w:rPr>
                <w:rFonts w:ascii="Tahoma" w:hAnsi="Tahoma" w:cs="Tahoma"/>
                <w:sz w:val="16"/>
                <w:szCs w:val="16"/>
              </w:rPr>
            </w:pPr>
          </w:p>
        </w:tc>
        <w:tc>
          <w:tcPr>
            <w:tcW w:w="3426" w:type="dxa"/>
            <w:vAlign w:val="center"/>
          </w:tcPr>
          <w:p w14:paraId="0D92B01A" w14:textId="77777777" w:rsidR="00AE529A" w:rsidRPr="00E14B6A" w:rsidRDefault="00AE529A" w:rsidP="00AF5833">
            <w:pPr>
              <w:jc w:val="right"/>
              <w:rPr>
                <w:rFonts w:ascii="Tahoma" w:hAnsi="Tahoma" w:cs="Tahoma"/>
                <w:sz w:val="16"/>
                <w:szCs w:val="16"/>
              </w:rPr>
            </w:pPr>
          </w:p>
        </w:tc>
      </w:tr>
      <w:tr w:rsidR="00AE529A" w:rsidRPr="00E14B6A" w14:paraId="721965FD" w14:textId="77777777" w:rsidTr="00AF5833">
        <w:trPr>
          <w:trHeight w:val="367"/>
        </w:trPr>
        <w:tc>
          <w:tcPr>
            <w:tcW w:w="906" w:type="dxa"/>
            <w:shd w:val="clear" w:color="auto" w:fill="F2F2F2" w:themeFill="background1" w:themeFillShade="F2"/>
            <w:vAlign w:val="center"/>
          </w:tcPr>
          <w:p w14:paraId="2965489C"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9</w:t>
            </w:r>
          </w:p>
        </w:tc>
        <w:tc>
          <w:tcPr>
            <w:tcW w:w="1880" w:type="dxa"/>
            <w:shd w:val="clear" w:color="auto" w:fill="F2F2F2" w:themeFill="background1" w:themeFillShade="F2"/>
            <w:vAlign w:val="center"/>
          </w:tcPr>
          <w:p w14:paraId="2D9F46B7"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52689D3E" w14:textId="77777777" w:rsidR="00AE529A" w:rsidRPr="00E14B6A" w:rsidRDefault="00AE529A" w:rsidP="00AF5833">
            <w:pPr>
              <w:jc w:val="right"/>
              <w:rPr>
                <w:rFonts w:ascii="Tahoma" w:hAnsi="Tahoma" w:cs="Tahoma"/>
                <w:sz w:val="16"/>
                <w:szCs w:val="16"/>
              </w:rPr>
            </w:pPr>
          </w:p>
          <w:p w14:paraId="1265274C" w14:textId="77777777" w:rsidR="00AE529A" w:rsidRPr="00E14B6A" w:rsidRDefault="00AE529A" w:rsidP="00AF5833">
            <w:pPr>
              <w:jc w:val="right"/>
              <w:rPr>
                <w:rFonts w:ascii="Tahoma" w:hAnsi="Tahoma" w:cs="Tahoma"/>
                <w:sz w:val="16"/>
                <w:szCs w:val="16"/>
              </w:rPr>
            </w:pPr>
          </w:p>
          <w:p w14:paraId="4DA144EF" w14:textId="77777777" w:rsidR="00AE529A" w:rsidRPr="00E14B6A" w:rsidRDefault="00AE529A" w:rsidP="00AF5833">
            <w:pPr>
              <w:rPr>
                <w:rFonts w:ascii="Tahoma" w:hAnsi="Tahoma" w:cs="Tahoma"/>
                <w:sz w:val="16"/>
                <w:szCs w:val="16"/>
              </w:rPr>
            </w:pPr>
          </w:p>
        </w:tc>
        <w:tc>
          <w:tcPr>
            <w:tcW w:w="3426" w:type="dxa"/>
            <w:vAlign w:val="center"/>
          </w:tcPr>
          <w:p w14:paraId="3EDE52C0" w14:textId="77777777" w:rsidR="00AE529A" w:rsidRPr="00E14B6A" w:rsidRDefault="00AE529A" w:rsidP="00AF5833">
            <w:pPr>
              <w:jc w:val="right"/>
              <w:rPr>
                <w:rFonts w:ascii="Tahoma" w:hAnsi="Tahoma" w:cs="Tahoma"/>
                <w:sz w:val="16"/>
                <w:szCs w:val="16"/>
              </w:rPr>
            </w:pPr>
          </w:p>
        </w:tc>
      </w:tr>
      <w:tr w:rsidR="00AE529A" w:rsidRPr="00E14B6A" w14:paraId="05F7894D" w14:textId="77777777" w:rsidTr="00AF5833">
        <w:trPr>
          <w:trHeight w:val="367"/>
        </w:trPr>
        <w:tc>
          <w:tcPr>
            <w:tcW w:w="906" w:type="dxa"/>
            <w:shd w:val="clear" w:color="auto" w:fill="F2F2F2" w:themeFill="background1" w:themeFillShade="F2"/>
            <w:vAlign w:val="center"/>
          </w:tcPr>
          <w:p w14:paraId="536A9DBC"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10</w:t>
            </w:r>
          </w:p>
        </w:tc>
        <w:tc>
          <w:tcPr>
            <w:tcW w:w="1880" w:type="dxa"/>
            <w:shd w:val="clear" w:color="auto" w:fill="F2F2F2" w:themeFill="background1" w:themeFillShade="F2"/>
            <w:vAlign w:val="center"/>
          </w:tcPr>
          <w:p w14:paraId="3C3214D5"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6855F98E" w14:textId="77777777" w:rsidR="00AE529A" w:rsidRPr="00E14B6A" w:rsidRDefault="00AE529A" w:rsidP="00AF5833">
            <w:pPr>
              <w:jc w:val="right"/>
              <w:rPr>
                <w:rFonts w:ascii="Tahoma" w:hAnsi="Tahoma" w:cs="Tahoma"/>
                <w:sz w:val="16"/>
                <w:szCs w:val="16"/>
              </w:rPr>
            </w:pPr>
          </w:p>
          <w:p w14:paraId="4553B60B" w14:textId="77777777" w:rsidR="00AE529A" w:rsidRPr="00E14B6A" w:rsidRDefault="00AE529A" w:rsidP="00AF5833">
            <w:pPr>
              <w:jc w:val="right"/>
              <w:rPr>
                <w:rFonts w:ascii="Tahoma" w:hAnsi="Tahoma" w:cs="Tahoma"/>
                <w:sz w:val="16"/>
                <w:szCs w:val="16"/>
              </w:rPr>
            </w:pPr>
          </w:p>
          <w:p w14:paraId="377BAEB2" w14:textId="77777777" w:rsidR="00AE529A" w:rsidRPr="00E14B6A" w:rsidRDefault="00AE529A" w:rsidP="00AF5833">
            <w:pPr>
              <w:rPr>
                <w:rFonts w:ascii="Tahoma" w:hAnsi="Tahoma" w:cs="Tahoma"/>
                <w:sz w:val="16"/>
                <w:szCs w:val="16"/>
              </w:rPr>
            </w:pPr>
          </w:p>
        </w:tc>
        <w:tc>
          <w:tcPr>
            <w:tcW w:w="3426" w:type="dxa"/>
            <w:vAlign w:val="center"/>
          </w:tcPr>
          <w:p w14:paraId="1EE9AF51" w14:textId="77777777" w:rsidR="00AE529A" w:rsidRPr="00E14B6A" w:rsidRDefault="00AE529A" w:rsidP="00AF5833">
            <w:pPr>
              <w:jc w:val="right"/>
              <w:rPr>
                <w:rFonts w:ascii="Tahoma" w:hAnsi="Tahoma" w:cs="Tahoma"/>
                <w:sz w:val="16"/>
                <w:szCs w:val="16"/>
              </w:rPr>
            </w:pPr>
          </w:p>
        </w:tc>
      </w:tr>
      <w:tr w:rsidR="00AE529A" w:rsidRPr="00E14B6A" w14:paraId="7E122D22" w14:textId="77777777" w:rsidTr="00AF5833">
        <w:trPr>
          <w:trHeight w:val="367"/>
        </w:trPr>
        <w:tc>
          <w:tcPr>
            <w:tcW w:w="906" w:type="dxa"/>
            <w:shd w:val="clear" w:color="auto" w:fill="F2F2F2" w:themeFill="background1" w:themeFillShade="F2"/>
            <w:vAlign w:val="center"/>
          </w:tcPr>
          <w:p w14:paraId="045AFE68"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11</w:t>
            </w:r>
          </w:p>
        </w:tc>
        <w:tc>
          <w:tcPr>
            <w:tcW w:w="1880" w:type="dxa"/>
            <w:shd w:val="clear" w:color="auto" w:fill="F2F2F2" w:themeFill="background1" w:themeFillShade="F2"/>
            <w:vAlign w:val="center"/>
          </w:tcPr>
          <w:p w14:paraId="31DE8E6F"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420B0A12" w14:textId="77777777" w:rsidR="00AE529A" w:rsidRPr="00E14B6A" w:rsidRDefault="00AE529A" w:rsidP="00AF5833">
            <w:pPr>
              <w:jc w:val="right"/>
              <w:rPr>
                <w:rFonts w:ascii="Tahoma" w:hAnsi="Tahoma" w:cs="Tahoma"/>
                <w:sz w:val="16"/>
                <w:szCs w:val="16"/>
              </w:rPr>
            </w:pPr>
          </w:p>
          <w:p w14:paraId="3C8E34E6" w14:textId="77777777" w:rsidR="00AE529A" w:rsidRPr="00E14B6A" w:rsidRDefault="00AE529A" w:rsidP="00AF5833">
            <w:pPr>
              <w:rPr>
                <w:rFonts w:ascii="Tahoma" w:hAnsi="Tahoma" w:cs="Tahoma"/>
                <w:sz w:val="16"/>
                <w:szCs w:val="16"/>
              </w:rPr>
            </w:pPr>
          </w:p>
          <w:p w14:paraId="369025A9" w14:textId="77777777" w:rsidR="00AE529A" w:rsidRPr="00E14B6A" w:rsidRDefault="00AE529A" w:rsidP="00AF5833">
            <w:pPr>
              <w:rPr>
                <w:rFonts w:ascii="Tahoma" w:hAnsi="Tahoma" w:cs="Tahoma"/>
                <w:sz w:val="16"/>
                <w:szCs w:val="16"/>
              </w:rPr>
            </w:pPr>
          </w:p>
        </w:tc>
        <w:tc>
          <w:tcPr>
            <w:tcW w:w="3426" w:type="dxa"/>
            <w:vAlign w:val="center"/>
          </w:tcPr>
          <w:p w14:paraId="53019085" w14:textId="77777777" w:rsidR="00AE529A" w:rsidRPr="00E14B6A" w:rsidRDefault="00AE529A" w:rsidP="00AF5833">
            <w:pPr>
              <w:jc w:val="right"/>
              <w:rPr>
                <w:rFonts w:ascii="Tahoma" w:hAnsi="Tahoma" w:cs="Tahoma"/>
                <w:sz w:val="16"/>
                <w:szCs w:val="16"/>
              </w:rPr>
            </w:pPr>
          </w:p>
        </w:tc>
      </w:tr>
      <w:tr w:rsidR="00AE529A" w:rsidRPr="00E14B6A" w14:paraId="6CD228F7" w14:textId="77777777" w:rsidTr="00AF5833">
        <w:trPr>
          <w:trHeight w:val="367"/>
        </w:trPr>
        <w:tc>
          <w:tcPr>
            <w:tcW w:w="906" w:type="dxa"/>
            <w:shd w:val="clear" w:color="auto" w:fill="F2F2F2" w:themeFill="background1" w:themeFillShade="F2"/>
            <w:vAlign w:val="center"/>
          </w:tcPr>
          <w:p w14:paraId="1A5A63FF"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12</w:t>
            </w:r>
          </w:p>
        </w:tc>
        <w:tc>
          <w:tcPr>
            <w:tcW w:w="1880" w:type="dxa"/>
            <w:shd w:val="clear" w:color="auto" w:fill="F2F2F2" w:themeFill="background1" w:themeFillShade="F2"/>
            <w:vAlign w:val="center"/>
          </w:tcPr>
          <w:p w14:paraId="18BADDD1"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53DC6CE5" w14:textId="77777777" w:rsidR="00AE529A" w:rsidRPr="00E14B6A" w:rsidRDefault="00AE529A" w:rsidP="00AF5833">
            <w:pPr>
              <w:jc w:val="right"/>
              <w:rPr>
                <w:rFonts w:ascii="Tahoma" w:hAnsi="Tahoma" w:cs="Tahoma"/>
                <w:sz w:val="16"/>
                <w:szCs w:val="16"/>
              </w:rPr>
            </w:pPr>
          </w:p>
          <w:p w14:paraId="4A4A8274" w14:textId="77777777" w:rsidR="00AE529A" w:rsidRPr="00E14B6A" w:rsidRDefault="00AE529A" w:rsidP="00AF5833">
            <w:pPr>
              <w:jc w:val="right"/>
              <w:rPr>
                <w:rFonts w:ascii="Tahoma" w:hAnsi="Tahoma" w:cs="Tahoma"/>
                <w:sz w:val="16"/>
                <w:szCs w:val="16"/>
              </w:rPr>
            </w:pPr>
          </w:p>
          <w:p w14:paraId="277B803F" w14:textId="77777777" w:rsidR="00AE529A" w:rsidRPr="00E14B6A" w:rsidRDefault="00AE529A" w:rsidP="00AF5833">
            <w:pPr>
              <w:rPr>
                <w:rFonts w:ascii="Tahoma" w:hAnsi="Tahoma" w:cs="Tahoma"/>
                <w:sz w:val="16"/>
                <w:szCs w:val="16"/>
              </w:rPr>
            </w:pPr>
          </w:p>
        </w:tc>
        <w:tc>
          <w:tcPr>
            <w:tcW w:w="3426" w:type="dxa"/>
            <w:vAlign w:val="center"/>
          </w:tcPr>
          <w:p w14:paraId="47F3BE23" w14:textId="77777777" w:rsidR="00AE529A" w:rsidRPr="00E14B6A" w:rsidRDefault="00AE529A" w:rsidP="00AF5833">
            <w:pPr>
              <w:jc w:val="right"/>
              <w:rPr>
                <w:rFonts w:ascii="Tahoma" w:hAnsi="Tahoma" w:cs="Tahoma"/>
                <w:sz w:val="16"/>
                <w:szCs w:val="16"/>
              </w:rPr>
            </w:pPr>
          </w:p>
        </w:tc>
      </w:tr>
      <w:tr w:rsidR="00AE529A" w:rsidRPr="00E14B6A" w14:paraId="2D896804" w14:textId="77777777" w:rsidTr="00AF5833">
        <w:trPr>
          <w:trHeight w:val="367"/>
        </w:trPr>
        <w:tc>
          <w:tcPr>
            <w:tcW w:w="906" w:type="dxa"/>
            <w:shd w:val="clear" w:color="auto" w:fill="F2F2F2" w:themeFill="background1" w:themeFillShade="F2"/>
            <w:vAlign w:val="center"/>
          </w:tcPr>
          <w:p w14:paraId="557A8D48"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13</w:t>
            </w:r>
          </w:p>
        </w:tc>
        <w:tc>
          <w:tcPr>
            <w:tcW w:w="1880" w:type="dxa"/>
            <w:shd w:val="clear" w:color="auto" w:fill="F2F2F2" w:themeFill="background1" w:themeFillShade="F2"/>
            <w:vAlign w:val="center"/>
          </w:tcPr>
          <w:p w14:paraId="598ADF3E"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3FA3306E" w14:textId="77777777" w:rsidR="00AE529A" w:rsidRPr="00E14B6A" w:rsidRDefault="00AE529A" w:rsidP="00AF5833">
            <w:pPr>
              <w:jc w:val="right"/>
              <w:rPr>
                <w:rFonts w:ascii="Tahoma" w:hAnsi="Tahoma" w:cs="Tahoma"/>
                <w:sz w:val="16"/>
                <w:szCs w:val="16"/>
              </w:rPr>
            </w:pPr>
          </w:p>
          <w:p w14:paraId="7285BCCE" w14:textId="77777777" w:rsidR="00AE529A" w:rsidRPr="00E14B6A" w:rsidRDefault="00AE529A" w:rsidP="00AF5833">
            <w:pPr>
              <w:jc w:val="right"/>
              <w:rPr>
                <w:rFonts w:ascii="Tahoma" w:hAnsi="Tahoma" w:cs="Tahoma"/>
                <w:sz w:val="16"/>
                <w:szCs w:val="16"/>
              </w:rPr>
            </w:pPr>
          </w:p>
          <w:p w14:paraId="0FA92AAB" w14:textId="77777777" w:rsidR="00AE529A" w:rsidRPr="00E14B6A" w:rsidRDefault="00AE529A" w:rsidP="00AF5833">
            <w:pPr>
              <w:rPr>
                <w:rFonts w:ascii="Tahoma" w:hAnsi="Tahoma" w:cs="Tahoma"/>
                <w:sz w:val="16"/>
                <w:szCs w:val="16"/>
              </w:rPr>
            </w:pPr>
          </w:p>
        </w:tc>
        <w:tc>
          <w:tcPr>
            <w:tcW w:w="3426" w:type="dxa"/>
            <w:vAlign w:val="center"/>
          </w:tcPr>
          <w:p w14:paraId="67D69119" w14:textId="77777777" w:rsidR="00AE529A" w:rsidRPr="00E14B6A" w:rsidRDefault="00AE529A" w:rsidP="00AF5833">
            <w:pPr>
              <w:jc w:val="right"/>
              <w:rPr>
                <w:rFonts w:ascii="Tahoma" w:hAnsi="Tahoma" w:cs="Tahoma"/>
                <w:sz w:val="16"/>
                <w:szCs w:val="16"/>
              </w:rPr>
            </w:pPr>
          </w:p>
        </w:tc>
      </w:tr>
      <w:tr w:rsidR="00AE529A" w:rsidRPr="00E14B6A" w14:paraId="1DA315C8" w14:textId="77777777" w:rsidTr="00AF5833">
        <w:trPr>
          <w:trHeight w:val="367"/>
        </w:trPr>
        <w:tc>
          <w:tcPr>
            <w:tcW w:w="906" w:type="dxa"/>
            <w:shd w:val="clear" w:color="auto" w:fill="F2F2F2" w:themeFill="background1" w:themeFillShade="F2"/>
            <w:vAlign w:val="center"/>
          </w:tcPr>
          <w:p w14:paraId="0B682591"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Week 14</w:t>
            </w:r>
          </w:p>
        </w:tc>
        <w:tc>
          <w:tcPr>
            <w:tcW w:w="1880" w:type="dxa"/>
            <w:shd w:val="clear" w:color="auto" w:fill="F2F2F2" w:themeFill="background1" w:themeFillShade="F2"/>
            <w:vAlign w:val="center"/>
          </w:tcPr>
          <w:p w14:paraId="3575E36C" w14:textId="77777777" w:rsidR="00AE529A" w:rsidRPr="00E14B6A" w:rsidRDefault="00AE529A" w:rsidP="00AF5833">
            <w:pPr>
              <w:jc w:val="center"/>
              <w:rPr>
                <w:rFonts w:ascii="Tahoma" w:hAnsi="Tahoma" w:cs="Tahoma"/>
                <w:sz w:val="16"/>
                <w:szCs w:val="16"/>
              </w:rPr>
            </w:pPr>
            <w:r w:rsidRPr="00E14B6A">
              <w:rPr>
                <w:rFonts w:ascii="Tahoma" w:hAnsi="Tahoma" w:cs="Tahoma"/>
                <w:sz w:val="16"/>
                <w:szCs w:val="16"/>
              </w:rPr>
              <w:t>Topic</w:t>
            </w:r>
          </w:p>
        </w:tc>
        <w:tc>
          <w:tcPr>
            <w:tcW w:w="3054" w:type="dxa"/>
            <w:vAlign w:val="center"/>
          </w:tcPr>
          <w:p w14:paraId="06A28579" w14:textId="77777777" w:rsidR="00AE529A" w:rsidRPr="00E14B6A" w:rsidRDefault="00AE529A" w:rsidP="00AF5833">
            <w:pPr>
              <w:jc w:val="right"/>
              <w:rPr>
                <w:rFonts w:ascii="Tahoma" w:hAnsi="Tahoma" w:cs="Tahoma"/>
                <w:sz w:val="16"/>
                <w:szCs w:val="16"/>
              </w:rPr>
            </w:pPr>
          </w:p>
          <w:p w14:paraId="23E72144" w14:textId="77777777" w:rsidR="00AE529A" w:rsidRPr="00E14B6A" w:rsidRDefault="00AE529A" w:rsidP="00AF5833">
            <w:pPr>
              <w:rPr>
                <w:rFonts w:ascii="Tahoma" w:hAnsi="Tahoma" w:cs="Tahoma"/>
                <w:sz w:val="16"/>
                <w:szCs w:val="16"/>
              </w:rPr>
            </w:pPr>
          </w:p>
          <w:p w14:paraId="74F3EAEB" w14:textId="77777777" w:rsidR="00AE529A" w:rsidRPr="00E14B6A" w:rsidRDefault="00AE529A" w:rsidP="00AF5833">
            <w:pPr>
              <w:rPr>
                <w:rFonts w:ascii="Tahoma" w:hAnsi="Tahoma" w:cs="Tahoma"/>
                <w:sz w:val="16"/>
                <w:szCs w:val="16"/>
              </w:rPr>
            </w:pPr>
          </w:p>
        </w:tc>
        <w:tc>
          <w:tcPr>
            <w:tcW w:w="3426" w:type="dxa"/>
            <w:vAlign w:val="center"/>
          </w:tcPr>
          <w:p w14:paraId="4C882292" w14:textId="77777777" w:rsidR="00AE529A" w:rsidRPr="00E14B6A" w:rsidRDefault="00AE529A" w:rsidP="00AF5833">
            <w:pPr>
              <w:jc w:val="right"/>
              <w:rPr>
                <w:rFonts w:ascii="Tahoma" w:hAnsi="Tahoma" w:cs="Tahoma"/>
                <w:sz w:val="16"/>
                <w:szCs w:val="16"/>
              </w:rPr>
            </w:pPr>
          </w:p>
        </w:tc>
      </w:tr>
    </w:tbl>
    <w:p w14:paraId="26231FCB" w14:textId="183DC4C8" w:rsidR="00AE529A" w:rsidRPr="00E14B6A" w:rsidRDefault="00AE529A" w:rsidP="00753A17">
      <w:pPr>
        <w:rPr>
          <w:rFonts w:ascii="Tahoma" w:hAnsi="Tahoma"/>
          <w:sz w:val="16"/>
          <w:szCs w:val="16"/>
        </w:rPr>
      </w:pPr>
    </w:p>
    <w:p w14:paraId="14B2FB09" w14:textId="70BE7F67" w:rsidR="00AE529A" w:rsidRPr="00E14B6A" w:rsidRDefault="00AE529A" w:rsidP="00753A17">
      <w:pPr>
        <w:rPr>
          <w:rFonts w:ascii="Tahoma" w:hAnsi="Tahoma"/>
          <w:sz w:val="16"/>
          <w:szCs w:val="16"/>
        </w:rPr>
      </w:pPr>
    </w:p>
    <w:p w14:paraId="572A7CE4" w14:textId="14061504" w:rsidR="00AE529A" w:rsidRPr="00E14B6A" w:rsidRDefault="00AE529A" w:rsidP="00753A17">
      <w:pPr>
        <w:rPr>
          <w:rFonts w:ascii="Tahoma" w:hAnsi="Tahoma"/>
          <w:sz w:val="16"/>
          <w:szCs w:val="16"/>
        </w:rPr>
      </w:pPr>
    </w:p>
    <w:p w14:paraId="4860FA4B" w14:textId="4B6EDFCB" w:rsidR="00AE529A" w:rsidRPr="00E14B6A" w:rsidRDefault="00AE529A" w:rsidP="00753A17">
      <w:pPr>
        <w:rPr>
          <w:rFonts w:ascii="Tahoma" w:hAnsi="Tahoma"/>
          <w:sz w:val="16"/>
          <w:szCs w:val="16"/>
        </w:rPr>
      </w:pPr>
    </w:p>
    <w:p w14:paraId="2E7EE529" w14:textId="77777777" w:rsidR="00133B02" w:rsidRDefault="00133B02" w:rsidP="00AE529A">
      <w:pPr>
        <w:rPr>
          <w:rFonts w:ascii="Tahoma" w:hAnsi="Tahoma" w:cs="Tahoma"/>
          <w:b/>
          <w:sz w:val="36"/>
          <w:szCs w:val="36"/>
          <w:lang w:val="de-DE"/>
        </w:rPr>
      </w:pPr>
    </w:p>
    <w:p w14:paraId="4C178C42" w14:textId="77777777" w:rsidR="00133B02" w:rsidRDefault="00133B02" w:rsidP="00AE529A">
      <w:pPr>
        <w:rPr>
          <w:rFonts w:ascii="Tahoma" w:hAnsi="Tahoma" w:cs="Tahoma"/>
          <w:b/>
          <w:sz w:val="36"/>
          <w:szCs w:val="36"/>
          <w:lang w:val="de-DE"/>
        </w:rPr>
      </w:pPr>
    </w:p>
    <w:p w14:paraId="6558EF7D" w14:textId="77777777" w:rsidR="00133B02" w:rsidRDefault="00133B02" w:rsidP="00AE529A">
      <w:pPr>
        <w:rPr>
          <w:rFonts w:ascii="Tahoma" w:hAnsi="Tahoma" w:cs="Tahoma"/>
          <w:b/>
          <w:sz w:val="36"/>
          <w:szCs w:val="36"/>
          <w:lang w:val="de-DE"/>
        </w:rPr>
      </w:pPr>
    </w:p>
    <w:p w14:paraId="31F710CB" w14:textId="77777777" w:rsidR="00133B02" w:rsidRDefault="00133B02" w:rsidP="00AE529A">
      <w:pPr>
        <w:rPr>
          <w:rFonts w:ascii="Tahoma" w:hAnsi="Tahoma" w:cs="Tahoma"/>
          <w:b/>
          <w:sz w:val="36"/>
          <w:szCs w:val="36"/>
          <w:lang w:val="de-DE"/>
        </w:rPr>
      </w:pPr>
    </w:p>
    <w:p w14:paraId="7735950D" w14:textId="77777777" w:rsidR="00133B02" w:rsidRDefault="00133B02" w:rsidP="00AE529A">
      <w:pPr>
        <w:rPr>
          <w:rFonts w:ascii="Tahoma" w:hAnsi="Tahoma" w:cs="Tahoma"/>
          <w:b/>
          <w:sz w:val="36"/>
          <w:szCs w:val="36"/>
          <w:lang w:val="de-DE"/>
        </w:rPr>
      </w:pPr>
    </w:p>
    <w:p w14:paraId="77FC9B1B" w14:textId="77777777" w:rsidR="00133B02" w:rsidRDefault="00133B02" w:rsidP="00AE529A">
      <w:pPr>
        <w:rPr>
          <w:rFonts w:ascii="Tahoma" w:hAnsi="Tahoma" w:cs="Tahoma"/>
          <w:b/>
          <w:sz w:val="36"/>
          <w:szCs w:val="36"/>
          <w:lang w:val="de-DE"/>
        </w:rPr>
      </w:pPr>
    </w:p>
    <w:p w14:paraId="4CCEE1AC" w14:textId="77777777" w:rsidR="00133B02" w:rsidRDefault="00133B02" w:rsidP="00AE529A">
      <w:pPr>
        <w:rPr>
          <w:rFonts w:ascii="Tahoma" w:hAnsi="Tahoma" w:cs="Tahoma"/>
          <w:b/>
          <w:sz w:val="36"/>
          <w:szCs w:val="36"/>
          <w:lang w:val="de-DE"/>
        </w:rPr>
      </w:pPr>
    </w:p>
    <w:p w14:paraId="1E2222AE" w14:textId="77777777" w:rsidR="00133B02" w:rsidRDefault="00133B02" w:rsidP="00AE529A">
      <w:pPr>
        <w:rPr>
          <w:rFonts w:ascii="Tahoma" w:hAnsi="Tahoma" w:cs="Tahoma"/>
          <w:b/>
          <w:sz w:val="36"/>
          <w:szCs w:val="36"/>
          <w:lang w:val="de-DE"/>
        </w:rPr>
      </w:pPr>
    </w:p>
    <w:p w14:paraId="74CCA2FE" w14:textId="77777777" w:rsidR="00133B02" w:rsidRDefault="00133B02" w:rsidP="00AE529A">
      <w:pPr>
        <w:rPr>
          <w:rFonts w:ascii="Tahoma" w:hAnsi="Tahoma" w:cs="Tahoma"/>
          <w:b/>
          <w:sz w:val="36"/>
          <w:szCs w:val="36"/>
          <w:lang w:val="de-DE"/>
        </w:rPr>
      </w:pPr>
    </w:p>
    <w:p w14:paraId="3673C61A" w14:textId="77777777" w:rsidR="00133B02" w:rsidRDefault="00133B02" w:rsidP="00AE529A">
      <w:pPr>
        <w:rPr>
          <w:rFonts w:ascii="Tahoma" w:hAnsi="Tahoma" w:cs="Tahoma"/>
          <w:b/>
          <w:sz w:val="36"/>
          <w:szCs w:val="36"/>
          <w:lang w:val="de-DE"/>
        </w:rPr>
      </w:pPr>
    </w:p>
    <w:p w14:paraId="5E70D426" w14:textId="77777777" w:rsidR="00133B02" w:rsidRDefault="00133B02" w:rsidP="00AE529A">
      <w:pPr>
        <w:rPr>
          <w:rFonts w:ascii="Tahoma" w:hAnsi="Tahoma" w:cs="Tahoma"/>
          <w:b/>
          <w:sz w:val="36"/>
          <w:szCs w:val="36"/>
          <w:lang w:val="de-DE"/>
        </w:rPr>
      </w:pPr>
    </w:p>
    <w:p w14:paraId="54C32EE4" w14:textId="77777777" w:rsidR="00133B02" w:rsidRDefault="00133B02" w:rsidP="00AE529A">
      <w:pPr>
        <w:rPr>
          <w:rFonts w:ascii="Tahoma" w:hAnsi="Tahoma" w:cs="Tahoma"/>
          <w:b/>
          <w:sz w:val="36"/>
          <w:szCs w:val="36"/>
          <w:lang w:val="de-DE"/>
        </w:rPr>
      </w:pPr>
    </w:p>
    <w:p w14:paraId="5D8301C6" w14:textId="2987AB4B" w:rsidR="00AE529A" w:rsidRPr="00E14B6A" w:rsidRDefault="00AE529A" w:rsidP="00AE529A">
      <w:pPr>
        <w:rPr>
          <w:rFonts w:ascii="Tahoma" w:hAnsi="Tahoma" w:cs="Tahoma"/>
          <w:b/>
          <w:sz w:val="36"/>
          <w:szCs w:val="36"/>
          <w:lang w:val="de-DE"/>
        </w:rPr>
      </w:pPr>
      <w:r w:rsidRPr="00E14B6A">
        <w:rPr>
          <w:rFonts w:ascii="Tahoma" w:hAnsi="Tahoma" w:cs="Tahoma"/>
          <w:b/>
          <w:sz w:val="36"/>
          <w:szCs w:val="36"/>
          <w:lang w:val="de-DE"/>
        </w:rPr>
        <w:lastRenderedPageBreak/>
        <w:t>POLICIES AND EXPECTATIONS</w:t>
      </w:r>
    </w:p>
    <w:p w14:paraId="778C52B3" w14:textId="142D6FD1" w:rsidR="00AE529A" w:rsidRPr="00E14B6A" w:rsidRDefault="00AE529A"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AE529A" w:rsidRPr="00E14B6A" w14:paraId="539924F6" w14:textId="77777777" w:rsidTr="00AF5833">
        <w:trPr>
          <w:trHeight w:val="305"/>
        </w:trPr>
        <w:tc>
          <w:tcPr>
            <w:tcW w:w="9198" w:type="dxa"/>
            <w:shd w:val="clear" w:color="auto" w:fill="F2F2F2" w:themeFill="background1" w:themeFillShade="F2"/>
            <w:vAlign w:val="center"/>
          </w:tcPr>
          <w:p w14:paraId="3D4678E8" w14:textId="77777777" w:rsidR="00AE529A" w:rsidRPr="00E14B6A" w:rsidRDefault="00AE529A" w:rsidP="00AF5833">
            <w:pPr>
              <w:rPr>
                <w:rFonts w:ascii="Tahoma" w:hAnsi="Tahoma" w:cs="Verdana"/>
                <w:b/>
                <w:sz w:val="16"/>
                <w:szCs w:val="16"/>
              </w:rPr>
            </w:pPr>
            <w:r w:rsidRPr="00E14B6A">
              <w:rPr>
                <w:rFonts w:ascii="Tahoma" w:hAnsi="Tahoma" w:cs="Verdana"/>
                <w:b/>
                <w:sz w:val="16"/>
                <w:szCs w:val="16"/>
              </w:rPr>
              <w:t>ATTENDANCE POLICY</w:t>
            </w:r>
          </w:p>
        </w:tc>
      </w:tr>
      <w:tr w:rsidR="00AE529A" w:rsidRPr="00E14B6A" w14:paraId="52AF4F95" w14:textId="77777777" w:rsidTr="00AF5833">
        <w:trPr>
          <w:trHeight w:val="881"/>
        </w:trPr>
        <w:tc>
          <w:tcPr>
            <w:tcW w:w="9198" w:type="dxa"/>
            <w:vAlign w:val="center"/>
          </w:tcPr>
          <w:p w14:paraId="352BD28D" w14:textId="77777777" w:rsidR="00AE529A" w:rsidRPr="00E14B6A" w:rsidRDefault="00AE529A" w:rsidP="00AF5833">
            <w:pPr>
              <w:rPr>
                <w:rFonts w:ascii="Tahoma" w:hAnsi="Tahoma" w:cs="Verdana"/>
                <w:sz w:val="14"/>
                <w:szCs w:val="14"/>
              </w:rPr>
            </w:pPr>
          </w:p>
          <w:p w14:paraId="6D393540" w14:textId="05E32FAB" w:rsidR="00AE529A" w:rsidRPr="00E14B6A" w:rsidRDefault="00AE529A" w:rsidP="00AF5833">
            <w:pPr>
              <w:rPr>
                <w:rFonts w:ascii="Tahoma" w:eastAsia="Times New Roman" w:hAnsi="Tahoma"/>
                <w:sz w:val="14"/>
                <w:szCs w:val="14"/>
              </w:rPr>
            </w:pPr>
            <w:r w:rsidRPr="00E14B6A">
              <w:rPr>
                <w:rFonts w:ascii="Tahoma" w:hAnsi="Tahoma" w:cs="Verdana"/>
                <w:sz w:val="14"/>
                <w:szCs w:val="14"/>
              </w:rPr>
              <w:t xml:space="preserve">To complete a course successfully, students must attend all class sessions (unless they are engaged in research or location assignments that have been authorized in advance by the class instructor of the missed class).  At the discretion of the instructor, three or more absences may result in a grade of ‘N’ being entered. Students who miss a class due to illness should discuss the absence with the instructor at the next class meeting. Students who are ill for a week or longer should inform their Department Chair’s office of their absence. </w:t>
            </w:r>
            <w:r w:rsidR="00263551">
              <w:rPr>
                <w:rFonts w:ascii="Tahoma" w:hAnsi="Tahoma" w:cs="Verdana"/>
                <w:sz w:val="14"/>
                <w:szCs w:val="14"/>
              </w:rPr>
              <w:t>Updates and current information for all</w:t>
            </w:r>
            <w:r w:rsidRPr="00E14B6A">
              <w:rPr>
                <w:rFonts w:ascii="Tahoma" w:eastAsia="Times New Roman" w:hAnsi="Tahoma"/>
                <w:sz w:val="14"/>
                <w:szCs w:val="14"/>
              </w:rPr>
              <w:t xml:space="preserve"> </w:t>
            </w:r>
            <w:r w:rsidR="00263551">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sidR="00263551">
              <w:rPr>
                <w:rFonts w:ascii="Tahoma" w:eastAsia="Times New Roman" w:hAnsi="Tahoma"/>
                <w:sz w:val="14"/>
                <w:szCs w:val="14"/>
              </w:rPr>
              <w:t xml:space="preserve"> can be found </w:t>
            </w:r>
            <w:hyperlink r:id="rId13" w:history="1">
              <w:r w:rsidR="00263551"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46BCC3C6" w14:textId="77777777" w:rsidR="00AE529A" w:rsidRPr="00E14B6A" w:rsidRDefault="00AE529A" w:rsidP="00AF5833">
            <w:pPr>
              <w:rPr>
                <w:rFonts w:ascii="Tahoma" w:hAnsi="Tahoma" w:cs="Verdana"/>
                <w:sz w:val="14"/>
                <w:szCs w:val="14"/>
              </w:rPr>
            </w:pPr>
          </w:p>
        </w:tc>
      </w:tr>
      <w:tr w:rsidR="00AE529A" w:rsidRPr="00E14B6A" w14:paraId="789407CA" w14:textId="77777777" w:rsidTr="00AF5833">
        <w:trPr>
          <w:trHeight w:val="305"/>
        </w:trPr>
        <w:tc>
          <w:tcPr>
            <w:tcW w:w="9198" w:type="dxa"/>
            <w:shd w:val="clear" w:color="auto" w:fill="F2F2F2" w:themeFill="background1" w:themeFillShade="F2"/>
            <w:vAlign w:val="center"/>
          </w:tcPr>
          <w:p w14:paraId="2A8CDA00" w14:textId="77777777" w:rsidR="00AE529A" w:rsidRPr="00E14B6A" w:rsidRDefault="00AE529A" w:rsidP="00AF5833">
            <w:pPr>
              <w:rPr>
                <w:rFonts w:ascii="Tahoma" w:hAnsi="Tahoma"/>
                <w:b/>
                <w:sz w:val="16"/>
                <w:szCs w:val="16"/>
              </w:rPr>
            </w:pPr>
            <w:r w:rsidRPr="00E14B6A">
              <w:rPr>
                <w:rFonts w:ascii="Tahoma" w:hAnsi="Tahoma" w:cs="Verdana"/>
                <w:b/>
                <w:sz w:val="16"/>
                <w:szCs w:val="16"/>
              </w:rPr>
              <w:t>DISABILITY STATEMENT AND ACCOMMODATIONS</w:t>
            </w:r>
          </w:p>
        </w:tc>
      </w:tr>
      <w:tr w:rsidR="00AE529A" w:rsidRPr="00E14B6A" w14:paraId="339675C3" w14:textId="77777777" w:rsidTr="00AF5833">
        <w:trPr>
          <w:trHeight w:val="881"/>
        </w:trPr>
        <w:tc>
          <w:tcPr>
            <w:tcW w:w="9198" w:type="dxa"/>
            <w:vAlign w:val="center"/>
          </w:tcPr>
          <w:p w14:paraId="61FBCFC2" w14:textId="77777777" w:rsidR="00AE529A" w:rsidRPr="00E14B6A" w:rsidRDefault="00AE529A" w:rsidP="00AF5833">
            <w:pPr>
              <w:rPr>
                <w:rFonts w:ascii="Tahoma" w:eastAsia="Times New Roman" w:hAnsi="Tahoma"/>
                <w:sz w:val="14"/>
                <w:szCs w:val="14"/>
              </w:rPr>
            </w:pPr>
          </w:p>
          <w:p w14:paraId="6A8C02A0" w14:textId="168318FA" w:rsidR="00AA7DEF" w:rsidRPr="00E14B6A" w:rsidRDefault="00AA7DEF" w:rsidP="00AA7DEF">
            <w:pPr>
              <w:rPr>
                <w:rFonts w:ascii="Tahoma" w:eastAsia="Times New Roman" w:hAnsi="Tahoma"/>
                <w:sz w:val="14"/>
                <w:szCs w:val="14"/>
              </w:rPr>
            </w:pPr>
            <w:r w:rsidRPr="00E14B6A">
              <w:rPr>
                <w:rFonts w:ascii="Tahoma" w:eastAsia="Times New Roman" w:hAnsi="Tahoma"/>
                <w:sz w:val="14"/>
                <w:szCs w:val="14"/>
              </w:rPr>
              <w:t xml:space="preserve">ArtCenter complies with the Americans with Disabilities Act, Section 504 of the Rehabilitation Act, and state and local requirements regarding students and applicants with disabilities. Under these laws, no otherwise qualified individual with a disability shall be denied access to, or participation in the services, programs and activities of the College. The Center for the Student Experience has more information on Disability Services, policy and Resources for students. Please see the full Disability Statement in the </w:t>
            </w:r>
            <w:hyperlink r:id="rId14" w:history="1">
              <w:r w:rsidRPr="00E14B6A">
                <w:rPr>
                  <w:rStyle w:val="Hyperlink"/>
                  <w:rFonts w:ascii="Tahoma" w:eastAsia="Times New Roman" w:hAnsi="Tahoma"/>
                  <w:sz w:val="14"/>
                  <w:szCs w:val="14"/>
                </w:rPr>
                <w:t>Student Handbook</w:t>
              </w:r>
            </w:hyperlink>
            <w:r w:rsidRPr="00E14B6A">
              <w:rPr>
                <w:rFonts w:ascii="Tahoma" w:eastAsia="Times New Roman" w:hAnsi="Tahoma"/>
                <w:sz w:val="14"/>
                <w:szCs w:val="14"/>
              </w:rPr>
              <w:t xml:space="preserve"> for more information.</w:t>
            </w:r>
          </w:p>
          <w:p w14:paraId="7E6D83D9" w14:textId="77777777" w:rsidR="00AE529A" w:rsidRPr="00E14B6A" w:rsidRDefault="00AE529A" w:rsidP="00AF5833">
            <w:pPr>
              <w:rPr>
                <w:rStyle w:val="Hyperlink"/>
                <w:rFonts w:eastAsia="Times New Roman"/>
                <w:sz w:val="14"/>
                <w:szCs w:val="14"/>
              </w:rPr>
            </w:pPr>
          </w:p>
          <w:p w14:paraId="4A680C4D" w14:textId="77777777" w:rsidR="00AE529A" w:rsidRPr="00E14B6A" w:rsidRDefault="00AE529A" w:rsidP="00AF5833">
            <w:pPr>
              <w:rPr>
                <w:rFonts w:ascii="Tahoma" w:eastAsia="Times New Roman" w:hAnsi="Tahoma"/>
                <w:sz w:val="14"/>
                <w:szCs w:val="14"/>
              </w:rPr>
            </w:pPr>
            <w:r w:rsidRPr="00E14B6A">
              <w:rPr>
                <w:rFonts w:ascii="Tahoma" w:eastAsia="Times New Roman" w:hAnsi="Tahoma"/>
                <w:sz w:val="14"/>
                <w:szCs w:val="14"/>
              </w:rPr>
              <w:t>Students who require disability-related accommodations (academic adjustments and/or auxiliary aids) are encouraged to contact the CSE immediately upon acceptance, after being diagnosed with a disability, and each semester that they are enrolled. For questions regarding student disability support, required documents and the student disability policy, please see the </w:t>
            </w:r>
            <w:hyperlink r:id="rId15" w:tooltip="Student Disability Services" w:history="1">
              <w:r w:rsidRPr="00E14B6A">
                <w:rPr>
                  <w:rStyle w:val="Hyperlink"/>
                  <w:rFonts w:ascii="Tahoma" w:eastAsia="Times New Roman" w:hAnsi="Tahoma"/>
                  <w:sz w:val="14"/>
                  <w:szCs w:val="14"/>
                </w:rPr>
                <w:t>Student Disability Services</w:t>
              </w:r>
            </w:hyperlink>
            <w:r w:rsidRPr="00E14B6A">
              <w:rPr>
                <w:rFonts w:ascii="Tahoma" w:eastAsia="Times New Roman" w:hAnsi="Tahoma"/>
                <w:sz w:val="14"/>
                <w:szCs w:val="14"/>
              </w:rPr>
              <w:t> page or email </w:t>
            </w:r>
            <w:hyperlink r:id="rId16" w:tgtFrame="_blank" w:tooltip="mailto:CSE@artcenter.edu" w:history="1">
              <w:r w:rsidRPr="00E14B6A">
                <w:rPr>
                  <w:rStyle w:val="Hyperlink"/>
                  <w:rFonts w:ascii="Tahoma" w:eastAsia="Times New Roman" w:hAnsi="Tahoma"/>
                  <w:sz w:val="14"/>
                  <w:szCs w:val="14"/>
                </w:rPr>
                <w:t>CSE@artcenter.edu</w:t>
              </w:r>
            </w:hyperlink>
            <w:r w:rsidRPr="00E14B6A">
              <w:rPr>
                <w:rFonts w:ascii="Tahoma" w:eastAsia="Times New Roman" w:hAnsi="Tahoma"/>
                <w:sz w:val="14"/>
                <w:szCs w:val="14"/>
              </w:rPr>
              <w:t>.</w:t>
            </w:r>
          </w:p>
          <w:p w14:paraId="14ACB22D" w14:textId="77777777" w:rsidR="00AE529A" w:rsidRPr="00E14B6A" w:rsidRDefault="00AE529A" w:rsidP="00AF5833">
            <w:pPr>
              <w:rPr>
                <w:rFonts w:ascii="Tahoma" w:eastAsia="Times New Roman" w:hAnsi="Tahoma"/>
                <w:sz w:val="14"/>
                <w:szCs w:val="14"/>
              </w:rPr>
            </w:pPr>
            <w:r w:rsidRPr="00E14B6A">
              <w:rPr>
                <w:rFonts w:ascii="Tahoma" w:eastAsia="Times New Roman" w:hAnsi="Tahoma"/>
                <w:sz w:val="14"/>
                <w:szCs w:val="14"/>
              </w:rPr>
              <w:t xml:space="preserve"> </w:t>
            </w:r>
          </w:p>
          <w:p w14:paraId="403C37C6" w14:textId="408D2949" w:rsidR="00AE529A" w:rsidRPr="00E14B6A" w:rsidRDefault="00263551" w:rsidP="00AF5833">
            <w:pPr>
              <w:rPr>
                <w:rFonts w:ascii="Tahoma" w:eastAsia="Times New Roman" w:hAnsi="Tahoma"/>
                <w:sz w:val="14"/>
                <w:szCs w:val="14"/>
              </w:rPr>
            </w:pPr>
            <w:r>
              <w:rPr>
                <w:rFonts w:ascii="Tahoma" w:hAnsi="Tahoma" w:cs="Verdana"/>
                <w:sz w:val="14"/>
                <w:szCs w:val="14"/>
              </w:rPr>
              <w:t>Updates and current information for the Disability Statement and other</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17"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61346F15" w14:textId="672FBF4F" w:rsidR="009A776B" w:rsidRPr="00E14B6A" w:rsidRDefault="009A776B" w:rsidP="00AF5833">
            <w:pPr>
              <w:rPr>
                <w:rFonts w:ascii="Tahoma" w:eastAsia="Times New Roman" w:hAnsi="Tahoma"/>
                <w:sz w:val="14"/>
                <w:szCs w:val="14"/>
              </w:rPr>
            </w:pPr>
          </w:p>
        </w:tc>
      </w:tr>
    </w:tbl>
    <w:p w14:paraId="54BEF83F" w14:textId="77777777" w:rsidR="00AE529A" w:rsidRPr="00E14B6A" w:rsidRDefault="00AE529A" w:rsidP="00753A17">
      <w:pPr>
        <w:rPr>
          <w:rFonts w:ascii="Tahoma" w:hAnsi="Tahoma"/>
          <w:sz w:val="16"/>
          <w:szCs w:val="16"/>
        </w:rPr>
      </w:pPr>
    </w:p>
    <w:p w14:paraId="10A9E9C2" w14:textId="77777777" w:rsidR="00AE529A" w:rsidRPr="00E14B6A" w:rsidRDefault="00AE529A"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AE529A" w:rsidRPr="00E14B6A" w14:paraId="10BFD5CE" w14:textId="77777777" w:rsidTr="00AF5833">
        <w:trPr>
          <w:trHeight w:val="305"/>
        </w:trPr>
        <w:tc>
          <w:tcPr>
            <w:tcW w:w="9198" w:type="dxa"/>
            <w:shd w:val="clear" w:color="auto" w:fill="F2F2F2" w:themeFill="background1" w:themeFillShade="F2"/>
            <w:vAlign w:val="center"/>
          </w:tcPr>
          <w:p w14:paraId="21FD62B1" w14:textId="1EAB8724" w:rsidR="00AE529A" w:rsidRPr="00E14B6A" w:rsidRDefault="00AE529A" w:rsidP="00AF5833">
            <w:pPr>
              <w:rPr>
                <w:rFonts w:ascii="Tahoma" w:hAnsi="Tahoma" w:cs="Verdana"/>
                <w:b/>
                <w:sz w:val="16"/>
                <w:szCs w:val="16"/>
              </w:rPr>
            </w:pPr>
            <w:r w:rsidRPr="00E14B6A">
              <w:rPr>
                <w:rFonts w:ascii="Tahoma" w:hAnsi="Tahoma" w:cs="Verdana"/>
                <w:b/>
                <w:sz w:val="16"/>
                <w:szCs w:val="16"/>
              </w:rPr>
              <w:t>EXPECTATIONS FOR CONDUCT</w:t>
            </w:r>
          </w:p>
        </w:tc>
      </w:tr>
      <w:tr w:rsidR="00AE529A" w:rsidRPr="00E14B6A" w14:paraId="08B2FDFD" w14:textId="77777777" w:rsidTr="00AF5833">
        <w:trPr>
          <w:trHeight w:val="881"/>
        </w:trPr>
        <w:tc>
          <w:tcPr>
            <w:tcW w:w="9198" w:type="dxa"/>
            <w:vAlign w:val="center"/>
          </w:tcPr>
          <w:p w14:paraId="2A79E77A" w14:textId="77777777" w:rsidR="00AE529A" w:rsidRPr="00E14B6A" w:rsidRDefault="00AE529A" w:rsidP="00AF5833">
            <w:pPr>
              <w:rPr>
                <w:rFonts w:ascii="Tahoma" w:hAnsi="Tahoma" w:cs="Verdana"/>
                <w:b/>
                <w:sz w:val="14"/>
                <w:szCs w:val="14"/>
              </w:rPr>
            </w:pPr>
          </w:p>
          <w:p w14:paraId="21B1EA2C" w14:textId="77777777" w:rsidR="00AE529A" w:rsidRPr="00E14B6A" w:rsidRDefault="00AE529A" w:rsidP="00AF5833">
            <w:pPr>
              <w:rPr>
                <w:rFonts w:ascii="Tahoma" w:hAnsi="Tahoma" w:cs="Verdana"/>
                <w:sz w:val="14"/>
                <w:szCs w:val="14"/>
              </w:rPr>
            </w:pPr>
            <w:r w:rsidRPr="00E14B6A">
              <w:rPr>
                <w:rFonts w:ascii="Tahoma" w:hAnsi="Tahoma" w:cs="Verdana"/>
                <w:sz w:val="14"/>
                <w:szCs w:val="14"/>
              </w:rPr>
              <w:t>ArtCenter is committed to maintaining a civil and safe learning environment, free from bias, coercion, and harassment for all. The classroom is a shared environment where all parties are accountable for behavior and contributions to a productive and supportive atmosphere. We understand that our members represent a rich variety of backgrounds and perspectives and are committed to providing a set of conditions for learning that respects diversity. While working together to build this community we ask all members to:</w:t>
            </w:r>
          </w:p>
          <w:p w14:paraId="41714BF6" w14:textId="77777777" w:rsidR="00AE529A" w:rsidRPr="00E14B6A" w:rsidRDefault="00AE529A" w:rsidP="00AF5833">
            <w:pPr>
              <w:rPr>
                <w:rFonts w:ascii="Tahoma" w:hAnsi="Tahoma" w:cs="Verdana"/>
                <w:sz w:val="14"/>
                <w:szCs w:val="14"/>
              </w:rPr>
            </w:pPr>
          </w:p>
          <w:p w14:paraId="327BFC20" w14:textId="77777777" w:rsidR="00AE529A" w:rsidRPr="00E14B6A" w:rsidRDefault="00AE529A" w:rsidP="00AF5833">
            <w:pPr>
              <w:numPr>
                <w:ilvl w:val="0"/>
                <w:numId w:val="2"/>
              </w:numPr>
              <w:rPr>
                <w:rFonts w:ascii="Tahoma" w:hAnsi="Tahoma" w:cs="Verdana"/>
                <w:sz w:val="14"/>
                <w:szCs w:val="14"/>
              </w:rPr>
            </w:pPr>
            <w:r w:rsidRPr="00E14B6A">
              <w:rPr>
                <w:rFonts w:ascii="Tahoma" w:hAnsi="Tahoma" w:cs="Verdana"/>
                <w:sz w:val="14"/>
                <w:szCs w:val="14"/>
              </w:rPr>
              <w:t xml:space="preserve">Be open to the views of others </w:t>
            </w:r>
          </w:p>
          <w:p w14:paraId="598436B5" w14:textId="77777777" w:rsidR="00AE529A" w:rsidRPr="00E14B6A" w:rsidRDefault="00AE529A" w:rsidP="00AF5833">
            <w:pPr>
              <w:numPr>
                <w:ilvl w:val="0"/>
                <w:numId w:val="2"/>
              </w:numPr>
              <w:rPr>
                <w:rFonts w:ascii="Tahoma" w:hAnsi="Tahoma" w:cs="Verdana"/>
                <w:sz w:val="14"/>
                <w:szCs w:val="14"/>
              </w:rPr>
            </w:pPr>
            <w:r w:rsidRPr="00E14B6A">
              <w:rPr>
                <w:rFonts w:ascii="Tahoma" w:hAnsi="Tahoma" w:cs="Verdana"/>
                <w:sz w:val="14"/>
                <w:szCs w:val="14"/>
              </w:rPr>
              <w:t>Honor the uniqueness of colleagues</w:t>
            </w:r>
          </w:p>
          <w:p w14:paraId="4033AADA" w14:textId="77777777" w:rsidR="00AE529A" w:rsidRPr="00E14B6A" w:rsidRDefault="00AE529A" w:rsidP="00AF5833">
            <w:pPr>
              <w:numPr>
                <w:ilvl w:val="0"/>
                <w:numId w:val="2"/>
              </w:numPr>
              <w:rPr>
                <w:rFonts w:ascii="Tahoma" w:hAnsi="Tahoma" w:cs="Verdana"/>
                <w:sz w:val="14"/>
                <w:szCs w:val="14"/>
              </w:rPr>
            </w:pPr>
            <w:r w:rsidRPr="00E14B6A">
              <w:rPr>
                <w:rFonts w:ascii="Tahoma" w:hAnsi="Tahoma" w:cs="Verdana"/>
                <w:sz w:val="14"/>
                <w:szCs w:val="14"/>
              </w:rPr>
              <w:t>Communicate in a respectful manner</w:t>
            </w:r>
          </w:p>
          <w:p w14:paraId="192E32A8" w14:textId="77777777" w:rsidR="00AE529A" w:rsidRPr="00E14B6A" w:rsidRDefault="00AE529A" w:rsidP="00AF5833">
            <w:pPr>
              <w:numPr>
                <w:ilvl w:val="0"/>
                <w:numId w:val="2"/>
              </w:numPr>
              <w:rPr>
                <w:rFonts w:ascii="Tahoma" w:hAnsi="Tahoma" w:cs="Verdana"/>
                <w:sz w:val="14"/>
                <w:szCs w:val="14"/>
              </w:rPr>
            </w:pPr>
            <w:r w:rsidRPr="00E14B6A">
              <w:rPr>
                <w:rFonts w:ascii="Tahoma" w:hAnsi="Tahoma" w:cs="Verdana"/>
                <w:sz w:val="14"/>
                <w:szCs w:val="14"/>
              </w:rPr>
              <w:t>Recognize differences in learning, language, approach and ability</w:t>
            </w:r>
          </w:p>
          <w:p w14:paraId="1C5A191F" w14:textId="77777777" w:rsidR="00AE529A" w:rsidRPr="00E14B6A" w:rsidRDefault="00AE529A" w:rsidP="00AF5833">
            <w:pPr>
              <w:numPr>
                <w:ilvl w:val="0"/>
                <w:numId w:val="2"/>
              </w:numPr>
              <w:rPr>
                <w:rFonts w:ascii="Tahoma" w:hAnsi="Tahoma" w:cs="Verdana"/>
                <w:sz w:val="14"/>
                <w:szCs w:val="14"/>
              </w:rPr>
            </w:pPr>
            <w:r w:rsidRPr="00E14B6A">
              <w:rPr>
                <w:rFonts w:ascii="Tahoma" w:hAnsi="Tahoma" w:cs="Verdana"/>
                <w:sz w:val="14"/>
                <w:szCs w:val="14"/>
              </w:rPr>
              <w:t>Appreciate the opportunity that we have to learn from each other in this community</w:t>
            </w:r>
          </w:p>
          <w:p w14:paraId="478275AE" w14:textId="77777777" w:rsidR="00AE529A" w:rsidRPr="00E14B6A" w:rsidRDefault="00AE529A" w:rsidP="00AF5833">
            <w:pPr>
              <w:numPr>
                <w:ilvl w:val="0"/>
                <w:numId w:val="2"/>
              </w:numPr>
              <w:rPr>
                <w:rFonts w:ascii="Tahoma" w:hAnsi="Tahoma" w:cs="Verdana"/>
                <w:sz w:val="14"/>
                <w:szCs w:val="14"/>
              </w:rPr>
            </w:pPr>
            <w:r w:rsidRPr="00E14B6A">
              <w:rPr>
                <w:rFonts w:ascii="Tahoma" w:hAnsi="Tahoma" w:cs="Verdana"/>
                <w:sz w:val="14"/>
                <w:szCs w:val="14"/>
              </w:rPr>
              <w:t>Respect the work and materials of others</w:t>
            </w:r>
          </w:p>
          <w:p w14:paraId="72E96F9F" w14:textId="77777777" w:rsidR="00AE529A" w:rsidRPr="00E14B6A" w:rsidRDefault="00AE529A" w:rsidP="00AF5833">
            <w:pPr>
              <w:rPr>
                <w:rFonts w:ascii="Tahoma" w:hAnsi="Tahoma" w:cs="Verdana"/>
                <w:sz w:val="14"/>
                <w:szCs w:val="14"/>
              </w:rPr>
            </w:pPr>
          </w:p>
          <w:p w14:paraId="006C17AF" w14:textId="1F93080E" w:rsidR="00AE529A" w:rsidRPr="00E14B6A" w:rsidRDefault="00AE529A" w:rsidP="00AF5833">
            <w:pPr>
              <w:rPr>
                <w:rFonts w:ascii="Tahoma" w:hAnsi="Tahoma"/>
                <w:sz w:val="14"/>
                <w:szCs w:val="14"/>
              </w:rPr>
            </w:pPr>
            <w:r w:rsidRPr="00E14B6A">
              <w:rPr>
                <w:rFonts w:ascii="Tahoma" w:hAnsi="Tahoma"/>
                <w:sz w:val="14"/>
                <w:szCs w:val="14"/>
              </w:rPr>
              <w:t xml:space="preserve">All students are expected to abide by the ArtCenter Code of Conduct. All Faculty members, as Employees, are expected to abide by the Employee Standards of Conduct. The full statements of these policies can be found in the Student and Employee Handbooks. To report an incident, please </w:t>
            </w:r>
            <w:r w:rsidR="00263551">
              <w:rPr>
                <w:rFonts w:ascii="Tahoma" w:hAnsi="Tahoma"/>
                <w:sz w:val="14"/>
                <w:szCs w:val="14"/>
              </w:rPr>
              <w:t>see</w:t>
            </w:r>
            <w:r w:rsidRPr="00E14B6A">
              <w:rPr>
                <w:rFonts w:ascii="Tahoma" w:hAnsi="Tahoma"/>
                <w:sz w:val="14"/>
                <w:szCs w:val="14"/>
              </w:rPr>
              <w:t xml:space="preserve"> </w:t>
            </w:r>
            <w:hyperlink r:id="rId18" w:history="1">
              <w:r w:rsidR="00263551" w:rsidRPr="00263551">
                <w:rPr>
                  <w:rStyle w:val="Hyperlink"/>
                  <w:rFonts w:ascii="Tahoma" w:eastAsia="Times New Roman" w:hAnsi="Tahoma"/>
                  <w:sz w:val="14"/>
                  <w:szCs w:val="14"/>
                </w:rPr>
                <w:t>here</w:t>
              </w:r>
            </w:hyperlink>
            <w:r w:rsidR="00263551">
              <w:rPr>
                <w:rFonts w:ascii="Tahoma" w:eastAsia="Times New Roman" w:hAnsi="Tahoma"/>
                <w:sz w:val="14"/>
                <w:szCs w:val="14"/>
              </w:rPr>
              <w:t xml:space="preserve"> for updates and current policy and procedures for </w:t>
            </w:r>
            <w:r w:rsidRPr="00E14B6A">
              <w:rPr>
                <w:rFonts w:ascii="Tahoma" w:hAnsi="Tahoma"/>
                <w:sz w:val="14"/>
                <w:szCs w:val="14"/>
              </w:rPr>
              <w:t>Grievance and Complaint</w:t>
            </w:r>
            <w:r w:rsidR="00263551">
              <w:rPr>
                <w:rFonts w:ascii="Tahoma" w:hAnsi="Tahoma"/>
                <w:sz w:val="14"/>
                <w:szCs w:val="14"/>
              </w:rPr>
              <w:t>s (</w:t>
            </w:r>
            <w:r w:rsidRPr="00E14B6A">
              <w:rPr>
                <w:rFonts w:ascii="Tahoma" w:hAnsi="Tahoma"/>
                <w:sz w:val="14"/>
                <w:szCs w:val="14"/>
              </w:rPr>
              <w:t>procedures</w:t>
            </w:r>
            <w:r w:rsidR="00263551">
              <w:rPr>
                <w:rFonts w:ascii="Tahoma" w:hAnsi="Tahoma"/>
                <w:sz w:val="14"/>
                <w:szCs w:val="14"/>
              </w:rPr>
              <w:t xml:space="preserve"> as</w:t>
            </w:r>
            <w:r w:rsidRPr="00E14B6A">
              <w:rPr>
                <w:rFonts w:ascii="Tahoma" w:hAnsi="Tahoma"/>
                <w:sz w:val="14"/>
                <w:szCs w:val="14"/>
              </w:rPr>
              <w:t xml:space="preserve"> listed in the </w:t>
            </w:r>
            <w:r w:rsidRPr="00263551">
              <w:rPr>
                <w:rFonts w:ascii="Tahoma" w:hAnsi="Tahoma"/>
                <w:sz w:val="14"/>
                <w:szCs w:val="14"/>
              </w:rPr>
              <w:t>Student Handbook</w:t>
            </w:r>
            <w:r w:rsidR="00263551">
              <w:rPr>
                <w:rFonts w:ascii="Tahoma" w:hAnsi="Tahoma"/>
                <w:sz w:val="14"/>
                <w:szCs w:val="14"/>
              </w:rPr>
              <w:t>)</w:t>
            </w:r>
            <w:r w:rsidRPr="00E14B6A">
              <w:rPr>
                <w:rFonts w:ascii="Tahoma" w:hAnsi="Tahoma"/>
                <w:sz w:val="14"/>
                <w:szCs w:val="14"/>
              </w:rPr>
              <w:t xml:space="preserve">, </w:t>
            </w:r>
            <w:hyperlink r:id="rId19" w:history="1">
              <w:r w:rsidRPr="00E14B6A">
                <w:rPr>
                  <w:rStyle w:val="Hyperlink"/>
                  <w:rFonts w:ascii="Tahoma" w:hAnsi="Tahoma"/>
                  <w:sz w:val="14"/>
                  <w:szCs w:val="14"/>
                </w:rPr>
                <w:t>Faculty Handbook</w:t>
              </w:r>
            </w:hyperlink>
            <w:r w:rsidRPr="00E14B6A">
              <w:rPr>
                <w:rFonts w:ascii="Tahoma" w:hAnsi="Tahoma"/>
                <w:sz w:val="14"/>
                <w:szCs w:val="14"/>
              </w:rPr>
              <w:t xml:space="preserve">, and </w:t>
            </w:r>
            <w:hyperlink r:id="rId20" w:history="1">
              <w:r w:rsidRPr="00E14B6A">
                <w:rPr>
                  <w:rStyle w:val="Hyperlink"/>
                  <w:rFonts w:ascii="Tahoma" w:hAnsi="Tahoma"/>
                  <w:sz w:val="14"/>
                  <w:szCs w:val="14"/>
                </w:rPr>
                <w:t>Employee Handbook</w:t>
              </w:r>
            </w:hyperlink>
            <w:r w:rsidRPr="00E14B6A">
              <w:rPr>
                <w:rFonts w:ascii="Tahoma" w:hAnsi="Tahoma"/>
                <w:sz w:val="14"/>
                <w:szCs w:val="14"/>
              </w:rPr>
              <w:t xml:space="preserve">. If you have any concerns or would like to discuss an incident, please contact your Instructor, your Department Chair, the </w:t>
            </w:r>
            <w:hyperlink r:id="rId21" w:history="1">
              <w:r w:rsidRPr="00E14B6A">
                <w:rPr>
                  <w:rStyle w:val="Hyperlink"/>
                  <w:rFonts w:ascii="Tahoma" w:hAnsi="Tahoma"/>
                  <w:sz w:val="14"/>
                  <w:szCs w:val="14"/>
                </w:rPr>
                <w:t>Center for the Student Experience</w:t>
              </w:r>
            </w:hyperlink>
            <w:r w:rsidRPr="00E14B6A">
              <w:rPr>
                <w:rFonts w:ascii="Tahoma" w:hAnsi="Tahoma"/>
                <w:sz w:val="14"/>
                <w:szCs w:val="14"/>
              </w:rPr>
              <w:t xml:space="preserve">, or the </w:t>
            </w:r>
            <w:hyperlink r:id="rId22" w:history="1">
              <w:r w:rsidRPr="00E14B6A">
                <w:rPr>
                  <w:rStyle w:val="Hyperlink"/>
                  <w:rFonts w:ascii="Tahoma" w:hAnsi="Tahoma"/>
                  <w:sz w:val="14"/>
                  <w:szCs w:val="14"/>
                </w:rPr>
                <w:t>Office of the Provost</w:t>
              </w:r>
            </w:hyperlink>
            <w:r w:rsidRPr="00E14B6A">
              <w:rPr>
                <w:rFonts w:ascii="Tahoma" w:hAnsi="Tahoma"/>
                <w:sz w:val="14"/>
                <w:szCs w:val="14"/>
              </w:rPr>
              <w:t>.</w:t>
            </w:r>
          </w:p>
          <w:p w14:paraId="4DD53DDC" w14:textId="77777777" w:rsidR="00AE529A" w:rsidRPr="00E14B6A" w:rsidRDefault="00AE529A" w:rsidP="00AF5833">
            <w:pPr>
              <w:rPr>
                <w:rFonts w:ascii="Tahoma" w:hAnsi="Tahoma" w:cs="Verdana"/>
                <w:sz w:val="14"/>
                <w:szCs w:val="14"/>
              </w:rPr>
            </w:pPr>
          </w:p>
        </w:tc>
      </w:tr>
      <w:tr w:rsidR="009A776B" w:rsidRPr="00E14B6A" w14:paraId="74339F1C" w14:textId="77777777" w:rsidTr="00AF5833">
        <w:trPr>
          <w:trHeight w:val="305"/>
        </w:trPr>
        <w:tc>
          <w:tcPr>
            <w:tcW w:w="9198" w:type="dxa"/>
            <w:shd w:val="clear" w:color="auto" w:fill="F2F2F2" w:themeFill="background1" w:themeFillShade="F2"/>
            <w:vAlign w:val="center"/>
          </w:tcPr>
          <w:p w14:paraId="03732A8A" w14:textId="77777777" w:rsidR="009A776B" w:rsidRPr="00E14B6A" w:rsidRDefault="009A776B" w:rsidP="00AF5833">
            <w:pPr>
              <w:rPr>
                <w:rFonts w:ascii="Tahoma" w:hAnsi="Tahoma" w:cs="Verdana"/>
                <w:b/>
                <w:sz w:val="16"/>
                <w:szCs w:val="16"/>
              </w:rPr>
            </w:pPr>
            <w:r w:rsidRPr="00E14B6A">
              <w:rPr>
                <w:rFonts w:ascii="Tahoma" w:hAnsi="Tahoma" w:cs="Verdana"/>
                <w:b/>
                <w:sz w:val="16"/>
                <w:szCs w:val="16"/>
              </w:rPr>
              <w:t>POLICY AGAINST HARASSMENT</w:t>
            </w:r>
          </w:p>
        </w:tc>
      </w:tr>
      <w:tr w:rsidR="00672BEC" w:rsidRPr="00E14B6A" w14:paraId="2FBDA66F" w14:textId="77777777" w:rsidTr="00672BEC">
        <w:trPr>
          <w:trHeight w:val="305"/>
        </w:trPr>
        <w:tc>
          <w:tcPr>
            <w:tcW w:w="9198" w:type="dxa"/>
            <w:shd w:val="clear" w:color="auto" w:fill="auto"/>
            <w:vAlign w:val="center"/>
          </w:tcPr>
          <w:p w14:paraId="78206EEC" w14:textId="77777777" w:rsidR="00672BEC" w:rsidRDefault="00672BEC" w:rsidP="00672BEC">
            <w:pPr>
              <w:rPr>
                <w:rFonts w:ascii="Tahoma" w:hAnsi="Tahoma" w:cs="Verdana"/>
                <w:sz w:val="14"/>
                <w:szCs w:val="14"/>
              </w:rPr>
            </w:pPr>
          </w:p>
          <w:p w14:paraId="2FB68F20" w14:textId="21709C14" w:rsidR="00672BEC" w:rsidRPr="00E14B6A" w:rsidRDefault="00672BEC" w:rsidP="00672BEC">
            <w:pPr>
              <w:rPr>
                <w:rFonts w:ascii="Tahoma" w:hAnsi="Tahoma" w:cs="Verdana"/>
                <w:sz w:val="14"/>
                <w:szCs w:val="14"/>
              </w:rPr>
            </w:pPr>
            <w:r w:rsidRPr="00E14B6A">
              <w:rPr>
                <w:rFonts w:ascii="Tahoma" w:hAnsi="Tahoma" w:cs="Verdana"/>
                <w:sz w:val="14"/>
                <w:szCs w:val="14"/>
              </w:rPr>
              <w:t xml:space="preserve">The College is committed to providing an educational environment that is free of any kind of unlawful harassment. In keeping with this commitment, the College maintains a strict policy prohibiting unlawful harassment by any employee and by any third parties, such as contractors, visitors, students or vendors. Any harassment on the basis of race, color, religious creed, sex, ancestry, national origin, age, </w:t>
            </w:r>
          </w:p>
          <w:p w14:paraId="099D7986" w14:textId="77777777" w:rsidR="00672BEC" w:rsidRPr="00E14B6A" w:rsidRDefault="00672BEC" w:rsidP="00672BEC">
            <w:pPr>
              <w:rPr>
                <w:rFonts w:ascii="Tahoma" w:hAnsi="Tahoma" w:cs="Verdana"/>
                <w:sz w:val="14"/>
                <w:szCs w:val="14"/>
              </w:rPr>
            </w:pPr>
            <w:r w:rsidRPr="00E14B6A">
              <w:rPr>
                <w:rFonts w:ascii="Tahoma" w:hAnsi="Tahoma" w:cs="Verdana"/>
                <w:sz w:val="14"/>
                <w:szCs w:val="14"/>
              </w:rPr>
              <w:t xml:space="preserve">physical or mental disability, medical condition, genetic characteristic, marital status, veteran status, sexual orientation, gender identity, transgender identity or any other characteristic protected by federal, state or local law is strictly prohibited. Examples of such conduct </w:t>
            </w:r>
          </w:p>
          <w:p w14:paraId="794BB450" w14:textId="77777777" w:rsidR="00672BEC" w:rsidRPr="00E14B6A" w:rsidRDefault="00672BEC" w:rsidP="00672BEC">
            <w:pPr>
              <w:rPr>
                <w:rFonts w:ascii="Tahoma" w:hAnsi="Tahoma" w:cs="Verdana"/>
                <w:sz w:val="14"/>
                <w:szCs w:val="14"/>
              </w:rPr>
            </w:pPr>
            <w:r w:rsidRPr="00E14B6A">
              <w:rPr>
                <w:rFonts w:ascii="Tahoma" w:hAnsi="Tahoma" w:cs="Verdana"/>
                <w:sz w:val="14"/>
                <w:szCs w:val="14"/>
              </w:rPr>
              <w:t xml:space="preserve">that may violate this policy include verbal harassment, physical harassment or visual harassment. Verbal harassment may include, but </w:t>
            </w:r>
          </w:p>
          <w:p w14:paraId="68514876" w14:textId="77777777" w:rsidR="00672BEC" w:rsidRPr="00E14B6A" w:rsidRDefault="00672BEC" w:rsidP="00672BEC">
            <w:pPr>
              <w:rPr>
                <w:rFonts w:ascii="Tahoma" w:hAnsi="Tahoma" w:cs="Verdana"/>
                <w:sz w:val="14"/>
                <w:szCs w:val="14"/>
              </w:rPr>
            </w:pPr>
            <w:r w:rsidRPr="00E14B6A">
              <w:rPr>
                <w:rFonts w:ascii="Tahoma" w:hAnsi="Tahoma" w:cs="Verdana"/>
                <w:sz w:val="14"/>
                <w:szCs w:val="14"/>
              </w:rPr>
              <w:t xml:space="preserve">is not limited to, epithets and derogatory comments or slurs on any of the bases listed above. Physical harassment may include, but is </w:t>
            </w:r>
          </w:p>
          <w:p w14:paraId="1155CA2F" w14:textId="77777777" w:rsidR="00672BEC" w:rsidRPr="00E14B6A" w:rsidRDefault="00672BEC" w:rsidP="00672BEC">
            <w:pPr>
              <w:rPr>
                <w:rFonts w:ascii="Tahoma" w:hAnsi="Tahoma" w:cs="Verdana"/>
                <w:sz w:val="14"/>
                <w:szCs w:val="14"/>
              </w:rPr>
            </w:pPr>
            <w:r w:rsidRPr="00E14B6A">
              <w:rPr>
                <w:rFonts w:ascii="Tahoma" w:hAnsi="Tahoma" w:cs="Verdana"/>
                <w:sz w:val="14"/>
                <w:szCs w:val="14"/>
              </w:rPr>
              <w:t xml:space="preserve">not limited to, assaulting, impeding or blocking movement, or physically interfering with the normal work or movement of another, when directed at that individual on any of the bases listed above. Visual harassment may include, but is not limited to, the display or possession </w:t>
            </w:r>
          </w:p>
          <w:p w14:paraId="233A3575" w14:textId="77777777" w:rsidR="00672BEC" w:rsidRPr="00E14B6A" w:rsidRDefault="00672BEC" w:rsidP="00672BEC">
            <w:pPr>
              <w:rPr>
                <w:rFonts w:ascii="Tahoma" w:hAnsi="Tahoma" w:cs="Verdana"/>
                <w:sz w:val="14"/>
                <w:szCs w:val="14"/>
              </w:rPr>
            </w:pPr>
            <w:r w:rsidRPr="00E14B6A">
              <w:rPr>
                <w:rFonts w:ascii="Tahoma" w:hAnsi="Tahoma" w:cs="Verdana"/>
                <w:sz w:val="14"/>
                <w:szCs w:val="14"/>
              </w:rPr>
              <w:t xml:space="preserve">of derogatory posters, cartoons, computer images or drawings on any of the bases listed above. Violation of the Policy Against Harassment </w:t>
            </w:r>
          </w:p>
          <w:p w14:paraId="0B218ED1" w14:textId="77777777" w:rsidR="00672BEC" w:rsidRDefault="00672BEC" w:rsidP="00672BEC">
            <w:pPr>
              <w:rPr>
                <w:rFonts w:ascii="Tahoma" w:eastAsia="Times New Roman" w:hAnsi="Tahoma"/>
                <w:sz w:val="14"/>
                <w:szCs w:val="14"/>
              </w:rPr>
            </w:pPr>
            <w:r w:rsidRPr="00E14B6A">
              <w:rPr>
                <w:rFonts w:ascii="Tahoma" w:hAnsi="Tahoma" w:cs="Verdana"/>
                <w:sz w:val="14"/>
                <w:szCs w:val="14"/>
              </w:rPr>
              <w:t xml:space="preserve">may result in disciplinary action, up to and including suspension or dismissal. </w:t>
            </w:r>
            <w:r>
              <w:rPr>
                <w:rFonts w:ascii="Tahoma" w:hAnsi="Tahoma" w:cs="Verdana"/>
                <w:sz w:val="14"/>
                <w:szCs w:val="14"/>
              </w:rPr>
              <w:t>Updates and current information for all</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23"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618B1551" w14:textId="77777777" w:rsidR="00672BEC" w:rsidRPr="00E14B6A" w:rsidRDefault="00672BEC" w:rsidP="00AF5833">
            <w:pPr>
              <w:rPr>
                <w:rFonts w:ascii="Tahoma" w:hAnsi="Tahoma" w:cs="Verdana"/>
                <w:b/>
                <w:sz w:val="16"/>
                <w:szCs w:val="16"/>
              </w:rPr>
            </w:pPr>
          </w:p>
        </w:tc>
      </w:tr>
      <w:tr w:rsidR="00672BEC" w:rsidRPr="00E14B6A" w14:paraId="28328B58" w14:textId="77777777" w:rsidTr="00AF5833">
        <w:trPr>
          <w:trHeight w:val="305"/>
        </w:trPr>
        <w:tc>
          <w:tcPr>
            <w:tcW w:w="9198" w:type="dxa"/>
            <w:shd w:val="clear" w:color="auto" w:fill="F2F2F2" w:themeFill="background1" w:themeFillShade="F2"/>
            <w:vAlign w:val="center"/>
          </w:tcPr>
          <w:p w14:paraId="19929A34" w14:textId="6537CDDF" w:rsidR="00672BEC" w:rsidRPr="00E14B6A" w:rsidRDefault="00672BEC" w:rsidP="00672BEC">
            <w:pPr>
              <w:rPr>
                <w:rFonts w:ascii="Tahoma" w:hAnsi="Tahoma" w:cs="Verdana"/>
                <w:b/>
                <w:sz w:val="16"/>
                <w:szCs w:val="16"/>
              </w:rPr>
            </w:pPr>
            <w:r>
              <w:rPr>
                <w:rFonts w:ascii="Tahoma" w:hAnsi="Tahoma" w:cs="Verdana"/>
                <w:b/>
                <w:sz w:val="16"/>
                <w:szCs w:val="16"/>
              </w:rPr>
              <w:t>TITLE IX STUDENT POLICY AND PROCEDURE</w:t>
            </w:r>
          </w:p>
        </w:tc>
      </w:tr>
      <w:tr w:rsidR="00672BEC" w:rsidRPr="00E14B6A" w14:paraId="4AB3D141" w14:textId="77777777" w:rsidTr="00672BEC">
        <w:trPr>
          <w:trHeight w:val="1421"/>
        </w:trPr>
        <w:tc>
          <w:tcPr>
            <w:tcW w:w="9198" w:type="dxa"/>
            <w:vAlign w:val="center"/>
          </w:tcPr>
          <w:p w14:paraId="44ED2185" w14:textId="77777777" w:rsidR="00672BEC" w:rsidRDefault="00672BEC" w:rsidP="00672BEC">
            <w:pPr>
              <w:rPr>
                <w:rFonts w:ascii="Tahoma" w:hAnsi="Tahoma" w:cs="Verdana"/>
                <w:sz w:val="14"/>
                <w:szCs w:val="14"/>
              </w:rPr>
            </w:pPr>
          </w:p>
          <w:p w14:paraId="10DCC1A4" w14:textId="23AB7E8F" w:rsidR="00672BEC" w:rsidRPr="0010288B" w:rsidRDefault="00672BEC" w:rsidP="00672BEC">
            <w:pPr>
              <w:rPr>
                <w:rFonts w:ascii="Tahoma" w:hAnsi="Tahoma" w:cs="Verdana"/>
                <w:sz w:val="14"/>
                <w:szCs w:val="14"/>
                <w:u w:val="single"/>
              </w:rPr>
            </w:pPr>
            <w:r w:rsidRPr="00603303">
              <w:rPr>
                <w:rFonts w:ascii="Tahoma" w:hAnsi="Tahoma" w:cs="Verdana"/>
                <w:sz w:val="14"/>
                <w:szCs w:val="14"/>
              </w:rPr>
              <w:t>ArtCenter does not discriminate on the basis of sex, gender or sexual</w:t>
            </w:r>
            <w:r>
              <w:rPr>
                <w:rFonts w:ascii="Tahoma" w:hAnsi="Tahoma" w:cs="Verdana"/>
                <w:sz w:val="14"/>
                <w:szCs w:val="14"/>
              </w:rPr>
              <w:t xml:space="preserve"> </w:t>
            </w:r>
            <w:r w:rsidRPr="00603303">
              <w:rPr>
                <w:rFonts w:ascii="Tahoma" w:hAnsi="Tahoma" w:cs="Verdana"/>
                <w:sz w:val="14"/>
                <w:szCs w:val="14"/>
              </w:rPr>
              <w:t>orientation in its education programs or activities. ArtCenter complies</w:t>
            </w:r>
            <w:r>
              <w:rPr>
                <w:rFonts w:ascii="Tahoma" w:hAnsi="Tahoma" w:cs="Verdana"/>
                <w:sz w:val="14"/>
                <w:szCs w:val="14"/>
              </w:rPr>
              <w:t xml:space="preserve"> </w:t>
            </w:r>
            <w:r w:rsidRPr="00603303">
              <w:rPr>
                <w:rFonts w:ascii="Tahoma" w:hAnsi="Tahoma" w:cs="Verdana"/>
                <w:sz w:val="14"/>
                <w:szCs w:val="14"/>
              </w:rPr>
              <w:t>with Title IX of the Education Amendments of 1972, and certain other</w:t>
            </w:r>
            <w:r>
              <w:rPr>
                <w:rFonts w:ascii="Tahoma" w:hAnsi="Tahoma" w:cs="Verdana"/>
                <w:sz w:val="14"/>
                <w:szCs w:val="14"/>
              </w:rPr>
              <w:t xml:space="preserve"> </w:t>
            </w:r>
            <w:r w:rsidRPr="00603303">
              <w:rPr>
                <w:rFonts w:ascii="Tahoma" w:hAnsi="Tahoma" w:cs="Verdana"/>
                <w:sz w:val="14"/>
                <w:szCs w:val="14"/>
              </w:rPr>
              <w:t>federal and state laws, which prohibit discrimination on the basis of</w:t>
            </w:r>
            <w:r>
              <w:rPr>
                <w:rFonts w:ascii="Tahoma" w:hAnsi="Tahoma" w:cs="Verdana"/>
                <w:sz w:val="14"/>
                <w:szCs w:val="14"/>
              </w:rPr>
              <w:t xml:space="preserve"> sex, </w:t>
            </w:r>
            <w:r w:rsidRPr="00603303">
              <w:rPr>
                <w:rFonts w:ascii="Tahoma" w:hAnsi="Tahoma" w:cs="Verdana"/>
                <w:sz w:val="14"/>
                <w:szCs w:val="14"/>
              </w:rPr>
              <w:t>gender, or sexual orientation in employment, as well as all</w:t>
            </w:r>
            <w:r>
              <w:rPr>
                <w:rFonts w:ascii="Tahoma" w:hAnsi="Tahoma" w:cs="Verdana"/>
                <w:sz w:val="14"/>
                <w:szCs w:val="14"/>
              </w:rPr>
              <w:t xml:space="preserve"> </w:t>
            </w:r>
            <w:r w:rsidRPr="00603303">
              <w:rPr>
                <w:rFonts w:ascii="Tahoma" w:hAnsi="Tahoma" w:cs="Verdana"/>
                <w:sz w:val="14"/>
                <w:szCs w:val="14"/>
              </w:rPr>
              <w:t>education programs and activities operated by the College (both on</w:t>
            </w:r>
            <w:r>
              <w:rPr>
                <w:rFonts w:ascii="Tahoma" w:hAnsi="Tahoma" w:cs="Verdana"/>
                <w:sz w:val="14"/>
                <w:szCs w:val="14"/>
              </w:rPr>
              <w:t xml:space="preserve"> </w:t>
            </w:r>
            <w:r w:rsidRPr="00603303">
              <w:rPr>
                <w:rFonts w:ascii="Tahoma" w:hAnsi="Tahoma" w:cs="Verdana"/>
                <w:sz w:val="14"/>
                <w:szCs w:val="14"/>
              </w:rPr>
              <w:t>and off campus), and protect all people regardless of their gender or</w:t>
            </w:r>
            <w:r>
              <w:rPr>
                <w:rFonts w:ascii="Tahoma" w:hAnsi="Tahoma" w:cs="Verdana"/>
                <w:sz w:val="14"/>
                <w:szCs w:val="14"/>
              </w:rPr>
              <w:t xml:space="preserve"> </w:t>
            </w:r>
            <w:r w:rsidRPr="00603303">
              <w:rPr>
                <w:rFonts w:ascii="Tahoma" w:hAnsi="Tahoma" w:cs="Verdana"/>
                <w:sz w:val="14"/>
                <w:szCs w:val="14"/>
              </w:rPr>
              <w:t>gender identity from sex discrimination, which includes sexual</w:t>
            </w:r>
            <w:r>
              <w:rPr>
                <w:rFonts w:ascii="Tahoma" w:hAnsi="Tahoma" w:cs="Verdana"/>
                <w:sz w:val="14"/>
                <w:szCs w:val="14"/>
              </w:rPr>
              <w:t xml:space="preserve"> harassment and sexual </w:t>
            </w:r>
            <w:r w:rsidRPr="00603303">
              <w:rPr>
                <w:rFonts w:ascii="Tahoma" w:hAnsi="Tahoma" w:cs="Verdana"/>
                <w:sz w:val="14"/>
                <w:szCs w:val="14"/>
              </w:rPr>
              <w:t xml:space="preserve">violence. For more information, </w:t>
            </w:r>
            <w:r>
              <w:rPr>
                <w:rFonts w:ascii="Tahoma" w:hAnsi="Tahoma" w:cs="Verdana"/>
                <w:sz w:val="14"/>
                <w:szCs w:val="14"/>
              </w:rPr>
              <w:t xml:space="preserve">please see </w:t>
            </w:r>
            <w:r w:rsidRPr="00603303">
              <w:rPr>
                <w:rFonts w:ascii="Tahoma" w:hAnsi="Tahoma" w:cs="Verdana"/>
                <w:sz w:val="14"/>
                <w:szCs w:val="14"/>
              </w:rPr>
              <w:t xml:space="preserve">the </w:t>
            </w:r>
            <w:hyperlink r:id="rId24" w:history="1">
              <w:r w:rsidRPr="000E6AE5">
                <w:rPr>
                  <w:rStyle w:val="Hyperlink"/>
                  <w:rFonts w:ascii="Tahoma" w:hAnsi="Tahoma" w:cs="Verdana"/>
                  <w:sz w:val="14"/>
                  <w:szCs w:val="14"/>
                </w:rPr>
                <w:t>Notice of Non-Discrimination and Policy Statement</w:t>
              </w:r>
            </w:hyperlink>
            <w:r>
              <w:rPr>
                <w:rFonts w:ascii="Tahoma" w:hAnsi="Tahoma" w:cs="Verdana"/>
                <w:sz w:val="14"/>
                <w:szCs w:val="14"/>
              </w:rPr>
              <w:t xml:space="preserve">. Further contact information, policies and procedures, complaint forms, and other resources can be found on the </w:t>
            </w:r>
            <w:hyperlink r:id="rId25" w:history="1">
              <w:r w:rsidR="000613C0">
                <w:rPr>
                  <w:rStyle w:val="Hyperlink"/>
                  <w:rFonts w:ascii="Tahoma" w:hAnsi="Tahoma" w:cs="Verdana"/>
                  <w:sz w:val="14"/>
                  <w:szCs w:val="14"/>
                </w:rPr>
                <w:t>Title IX webpage on the main website.</w:t>
              </w:r>
            </w:hyperlink>
            <w:r>
              <w:rPr>
                <w:rFonts w:ascii="Tahoma" w:hAnsi="Tahoma" w:cs="Verdana"/>
                <w:sz w:val="14"/>
                <w:szCs w:val="14"/>
                <w:u w:val="single"/>
              </w:rPr>
              <w:t xml:space="preserve"> </w:t>
            </w:r>
          </w:p>
          <w:p w14:paraId="30E7E11D" w14:textId="77777777" w:rsidR="00672BEC" w:rsidRPr="00E14B6A" w:rsidRDefault="00672BEC" w:rsidP="00672BEC">
            <w:pPr>
              <w:rPr>
                <w:rFonts w:ascii="Tahoma" w:hAnsi="Tahoma" w:cs="Verdana"/>
                <w:sz w:val="14"/>
                <w:szCs w:val="14"/>
              </w:rPr>
            </w:pPr>
          </w:p>
        </w:tc>
      </w:tr>
      <w:tr w:rsidR="00AE529A" w:rsidRPr="00E14B6A" w14:paraId="7F3889C6" w14:textId="77777777" w:rsidTr="00AF5833">
        <w:trPr>
          <w:trHeight w:val="305"/>
        </w:trPr>
        <w:tc>
          <w:tcPr>
            <w:tcW w:w="9198" w:type="dxa"/>
            <w:shd w:val="clear" w:color="auto" w:fill="F2F2F2" w:themeFill="background1" w:themeFillShade="F2"/>
            <w:vAlign w:val="center"/>
          </w:tcPr>
          <w:p w14:paraId="5278CC0A" w14:textId="61FA0756" w:rsidR="00AE529A" w:rsidRPr="00E14B6A" w:rsidRDefault="00AE529A" w:rsidP="00AF5833">
            <w:pPr>
              <w:rPr>
                <w:rFonts w:ascii="Tahoma" w:hAnsi="Tahoma" w:cs="Verdana"/>
                <w:b/>
                <w:sz w:val="16"/>
                <w:szCs w:val="16"/>
              </w:rPr>
            </w:pPr>
            <w:r w:rsidRPr="00E14B6A">
              <w:rPr>
                <w:rFonts w:ascii="Tahoma" w:hAnsi="Tahoma" w:cs="Verdana"/>
                <w:b/>
                <w:sz w:val="16"/>
                <w:szCs w:val="16"/>
              </w:rPr>
              <w:lastRenderedPageBreak/>
              <w:t>PARTICIPATION IN ONLINE PLATFORM</w:t>
            </w:r>
            <w:r w:rsidR="00CB6BC7" w:rsidRPr="00E14B6A">
              <w:rPr>
                <w:rFonts w:ascii="Tahoma" w:hAnsi="Tahoma" w:cs="Verdana"/>
                <w:b/>
                <w:sz w:val="16"/>
                <w:szCs w:val="16"/>
              </w:rPr>
              <w:t>S</w:t>
            </w:r>
          </w:p>
        </w:tc>
      </w:tr>
      <w:tr w:rsidR="00AE529A" w:rsidRPr="00E14B6A" w14:paraId="6ADA4C5F" w14:textId="77777777" w:rsidTr="00133B02">
        <w:trPr>
          <w:trHeight w:val="2420"/>
        </w:trPr>
        <w:tc>
          <w:tcPr>
            <w:tcW w:w="9198" w:type="dxa"/>
            <w:vAlign w:val="center"/>
          </w:tcPr>
          <w:p w14:paraId="6A94D5C8" w14:textId="4FFF27EB" w:rsidR="00AE529A" w:rsidRPr="00E14B6A" w:rsidRDefault="00133B02" w:rsidP="00AF5833">
            <w:pPr>
              <w:rPr>
                <w:rFonts w:ascii="Tahoma" w:hAnsi="Tahoma" w:cs="Verdana"/>
                <w:sz w:val="14"/>
                <w:szCs w:val="14"/>
              </w:rPr>
            </w:pPr>
            <w:r w:rsidRPr="00F04AEC">
              <w:rPr>
                <w:rFonts w:ascii="Tahoma" w:hAnsi="Tahoma" w:cs="Verdana"/>
                <w:sz w:val="14"/>
                <w:szCs w:val="14"/>
              </w:rPr>
              <w:t xml:space="preserve">Students will use their personal digital devices to connect to their instructor and peers using the College’s Learning Management System ArtCenter Canvas. All remote-learning technology will be embedded within ArtCenter Canvas. Weekly course sessions </w:t>
            </w:r>
            <w:r w:rsidR="00CD36C4" w:rsidRPr="00F04AEC">
              <w:rPr>
                <w:rFonts w:ascii="Tahoma" w:hAnsi="Tahoma" w:cs="Verdana"/>
                <w:sz w:val="14"/>
                <w:szCs w:val="14"/>
              </w:rPr>
              <w:t>for online courses</w:t>
            </w:r>
            <w:r w:rsidRPr="00F04AEC">
              <w:rPr>
                <w:rFonts w:ascii="Tahoma" w:hAnsi="Tahoma" w:cs="Verdana"/>
                <w:sz w:val="14"/>
                <w:szCs w:val="14"/>
              </w:rPr>
              <w:t xml:space="preserve"> will be taught live online by instructors according to the date and time scheduled. (Note: online sessions may be recorded by the instructor for student reference. Recordings that are posted to ArtCenter Canvas are accessible only to those students enrolled in the course. Any Class Recordings held in the Zoom Cloud will be destroyed at the conclusion of the course.) Student participation on the digital platform is required for </w:t>
            </w:r>
            <w:r w:rsidR="00CD36C4" w:rsidRPr="00F04AEC">
              <w:rPr>
                <w:rFonts w:ascii="Tahoma" w:hAnsi="Tahoma" w:cs="Verdana"/>
                <w:sz w:val="14"/>
                <w:szCs w:val="14"/>
              </w:rPr>
              <w:t>online</w:t>
            </w:r>
            <w:r w:rsidRPr="00F04AEC">
              <w:rPr>
                <w:rFonts w:ascii="Tahoma" w:hAnsi="Tahoma" w:cs="Verdana"/>
                <w:sz w:val="14"/>
                <w:szCs w:val="14"/>
              </w:rPr>
              <w:t xml:space="preserve"> course delivery and asynchronous use; if a student has difficulty with access to an appropriate digital device (which has a reliable camera and microphone), or internet access, students should contact the instructor directly, and also notify the department chair. Students who are in conditions that prohibit synchronous participation during the scheduled class time may access course recordings and their attendance will be noted at that time of course access. Note: students are allowed to attend and participate in </w:t>
            </w:r>
            <w:r w:rsidR="00CD36C4" w:rsidRPr="00F04AEC">
              <w:rPr>
                <w:rFonts w:ascii="Tahoma" w:hAnsi="Tahoma" w:cs="Verdana"/>
                <w:sz w:val="14"/>
                <w:szCs w:val="14"/>
              </w:rPr>
              <w:t xml:space="preserve">online </w:t>
            </w:r>
            <w:r w:rsidRPr="00F04AEC">
              <w:rPr>
                <w:rFonts w:ascii="Tahoma" w:hAnsi="Tahoma" w:cs="Verdana"/>
                <w:sz w:val="14"/>
                <w:szCs w:val="14"/>
              </w:rPr>
              <w:t xml:space="preserve">classes with their video cameras turned off for some of the class time; instructors and students should clarify expectations regarding use of cameras for the course in light of potential broadband or privacy considerations. Instructors of </w:t>
            </w:r>
            <w:r w:rsidR="00792BD4" w:rsidRPr="00F04AEC">
              <w:rPr>
                <w:rFonts w:ascii="Tahoma" w:hAnsi="Tahoma" w:cs="Verdana"/>
                <w:sz w:val="14"/>
                <w:szCs w:val="14"/>
              </w:rPr>
              <w:t xml:space="preserve">online </w:t>
            </w:r>
            <w:r w:rsidRPr="00F04AEC">
              <w:rPr>
                <w:rFonts w:ascii="Tahoma" w:hAnsi="Tahoma" w:cs="Verdana"/>
                <w:sz w:val="14"/>
                <w:szCs w:val="14"/>
              </w:rPr>
              <w:t>classes longer than 1 hour should announce formal breaks and permit students to temporarily disengage for their own breaks, as needed.</w:t>
            </w:r>
          </w:p>
        </w:tc>
      </w:tr>
      <w:tr w:rsidR="00AA7DEF" w:rsidRPr="00E14B6A" w14:paraId="5993BCC1" w14:textId="77777777" w:rsidTr="00AF5833">
        <w:trPr>
          <w:trHeight w:val="305"/>
        </w:trPr>
        <w:tc>
          <w:tcPr>
            <w:tcW w:w="9198" w:type="dxa"/>
            <w:shd w:val="clear" w:color="auto" w:fill="F2F2F2" w:themeFill="background1" w:themeFillShade="F2"/>
            <w:vAlign w:val="center"/>
          </w:tcPr>
          <w:p w14:paraId="2F7FEC29" w14:textId="77777777" w:rsidR="00AA7DEF" w:rsidRPr="00E14B6A" w:rsidRDefault="00AA7DEF" w:rsidP="00AF5833">
            <w:pPr>
              <w:rPr>
                <w:rFonts w:ascii="Tahoma" w:hAnsi="Tahoma" w:cs="Verdana"/>
                <w:b/>
                <w:sz w:val="16"/>
                <w:szCs w:val="16"/>
              </w:rPr>
            </w:pPr>
            <w:r w:rsidRPr="00E14B6A">
              <w:rPr>
                <w:rFonts w:ascii="Tahoma" w:hAnsi="Tahoma" w:cs="Verdana"/>
                <w:b/>
                <w:sz w:val="16"/>
                <w:szCs w:val="16"/>
              </w:rPr>
              <w:t>CONSENT TO BE RECORDED</w:t>
            </w:r>
          </w:p>
        </w:tc>
      </w:tr>
      <w:tr w:rsidR="00AA7DEF" w:rsidRPr="00E14B6A" w14:paraId="3A881D25" w14:textId="77777777" w:rsidTr="00AF5833">
        <w:trPr>
          <w:trHeight w:val="260"/>
        </w:trPr>
        <w:tc>
          <w:tcPr>
            <w:tcW w:w="9198" w:type="dxa"/>
            <w:vAlign w:val="center"/>
          </w:tcPr>
          <w:p w14:paraId="13BD2C7B" w14:textId="77777777" w:rsidR="00AA7DEF" w:rsidRPr="00E14B6A" w:rsidRDefault="00AA7DEF" w:rsidP="00AF5833">
            <w:pPr>
              <w:rPr>
                <w:rFonts w:ascii="Tahoma" w:hAnsi="Tahoma" w:cs="Verdana"/>
                <w:sz w:val="14"/>
                <w:szCs w:val="14"/>
              </w:rPr>
            </w:pPr>
          </w:p>
          <w:p w14:paraId="5B602188" w14:textId="67E5E012" w:rsidR="00AA7DEF" w:rsidRDefault="00AA7DEF" w:rsidP="00AF5833">
            <w:pPr>
              <w:rPr>
                <w:rFonts w:ascii="Tahoma" w:hAnsi="Tahoma" w:cs="Verdana"/>
                <w:sz w:val="14"/>
                <w:szCs w:val="14"/>
              </w:rPr>
            </w:pPr>
            <w:r w:rsidRPr="00E14B6A">
              <w:rPr>
                <w:rFonts w:ascii="Tahoma" w:hAnsi="Tahoma" w:cs="Verdana"/>
                <w:sz w:val="14"/>
                <w:szCs w:val="14"/>
              </w:rPr>
              <w:t xml:space="preserve">In proceeding with any online components of this course, I understand and agree that my voice, image, and Works will be live-streamed and recorded, and that the recordings may be accessed by the course instructor, by the teaching assistant (if any), by the students enrolled in the course, and by any ArtCenter employee who may need access for technical purposes. In enrolling in this course and in accessing this course material, I agree to comply with </w:t>
            </w:r>
            <w:proofErr w:type="spellStart"/>
            <w:r w:rsidRPr="00E14B6A">
              <w:rPr>
                <w:rFonts w:ascii="Tahoma" w:hAnsi="Tahoma" w:cs="Verdana"/>
                <w:sz w:val="14"/>
                <w:szCs w:val="14"/>
              </w:rPr>
              <w:t>ArtCenter’s</w:t>
            </w:r>
            <w:proofErr w:type="spellEnd"/>
            <w:r w:rsidRPr="00E14B6A">
              <w:rPr>
                <w:rFonts w:ascii="Tahoma" w:hAnsi="Tahoma" w:cs="Verdana"/>
                <w:sz w:val="14"/>
                <w:szCs w:val="14"/>
              </w:rPr>
              <w:t xml:space="preserve"> Intellectual Property Policy, and in this regard, I understand that all faculty-created Works remain the property of the faculty, and that all student-created Works remain the property of the student. I understand, though, that ArtCenter cannot be held responsible for infringement of intellectual property. I also understand that ArtCenter is the owner of the class recording itself, and everyone, including faculty and students, is prohibited from utilizing the recording for any purpose beyond this particular class during this term. Any questions should be directed towards the ArtCenter Help Desk (</w:t>
            </w:r>
            <w:hyperlink r:id="rId26" w:history="1">
              <w:r w:rsidRPr="00E14B6A">
                <w:rPr>
                  <w:rStyle w:val="Hyperlink"/>
                  <w:rFonts w:ascii="Tahoma" w:hAnsi="Tahoma" w:cs="Verdana"/>
                  <w:sz w:val="14"/>
                  <w:szCs w:val="14"/>
                </w:rPr>
                <w:t>helpdesk@artcenter.edu</w:t>
              </w:r>
            </w:hyperlink>
            <w:r w:rsidRPr="00E14B6A">
              <w:rPr>
                <w:rFonts w:ascii="Tahoma" w:hAnsi="Tahoma" w:cs="Verdana"/>
                <w:sz w:val="14"/>
                <w:szCs w:val="14"/>
              </w:rPr>
              <w:t>).</w:t>
            </w:r>
          </w:p>
          <w:p w14:paraId="11F336C0" w14:textId="77777777" w:rsidR="00AA7DEF" w:rsidRPr="00E14B6A" w:rsidRDefault="00AA7DEF" w:rsidP="00AF5833">
            <w:pPr>
              <w:rPr>
                <w:rFonts w:ascii="Tahoma" w:hAnsi="Tahoma" w:cs="Verdana"/>
                <w:sz w:val="14"/>
                <w:szCs w:val="14"/>
              </w:rPr>
            </w:pPr>
          </w:p>
        </w:tc>
      </w:tr>
      <w:tr w:rsidR="00AE529A" w:rsidRPr="00E14B6A" w14:paraId="3D3E1270" w14:textId="77777777" w:rsidTr="00AF5833">
        <w:trPr>
          <w:trHeight w:val="422"/>
        </w:trPr>
        <w:tc>
          <w:tcPr>
            <w:tcW w:w="9198" w:type="dxa"/>
            <w:shd w:val="clear" w:color="auto" w:fill="F2F2F2" w:themeFill="background1" w:themeFillShade="F2"/>
            <w:vAlign w:val="center"/>
          </w:tcPr>
          <w:p w14:paraId="53B0B5DF" w14:textId="77777777" w:rsidR="00AE529A" w:rsidRPr="00E14B6A" w:rsidRDefault="00AE529A" w:rsidP="00AF5833">
            <w:pPr>
              <w:rPr>
                <w:rFonts w:ascii="Tahoma" w:hAnsi="Tahoma" w:cs="Verdana"/>
                <w:b/>
                <w:sz w:val="16"/>
                <w:szCs w:val="16"/>
              </w:rPr>
            </w:pPr>
            <w:r w:rsidRPr="00E14B6A">
              <w:rPr>
                <w:rFonts w:ascii="Tahoma" w:hAnsi="Tahoma" w:cs="Verdana"/>
                <w:b/>
                <w:sz w:val="16"/>
                <w:szCs w:val="16"/>
              </w:rPr>
              <w:t>TECHNOLOGY NEEDS</w:t>
            </w:r>
          </w:p>
        </w:tc>
      </w:tr>
      <w:tr w:rsidR="00AE529A" w:rsidRPr="00E14B6A" w14:paraId="1382D47D" w14:textId="77777777" w:rsidTr="00AF5833">
        <w:trPr>
          <w:trHeight w:val="1295"/>
        </w:trPr>
        <w:tc>
          <w:tcPr>
            <w:tcW w:w="9198" w:type="dxa"/>
          </w:tcPr>
          <w:p w14:paraId="11563825" w14:textId="77777777" w:rsidR="00AE529A" w:rsidRPr="004642AF" w:rsidRDefault="00AE529A" w:rsidP="00AF5833">
            <w:pPr>
              <w:rPr>
                <w:rFonts w:ascii="Tahoma" w:hAnsi="Tahoma"/>
                <w:b/>
                <w:bCs/>
                <w:sz w:val="14"/>
                <w:szCs w:val="14"/>
              </w:rPr>
            </w:pPr>
          </w:p>
          <w:p w14:paraId="33B494AC" w14:textId="77777777" w:rsidR="00AE529A" w:rsidRPr="004642AF" w:rsidRDefault="00AE529A" w:rsidP="00AF5833">
            <w:pPr>
              <w:rPr>
                <w:rFonts w:ascii="Tahoma" w:hAnsi="Tahoma"/>
                <w:sz w:val="14"/>
                <w:szCs w:val="14"/>
              </w:rPr>
            </w:pPr>
            <w:r w:rsidRPr="004642AF">
              <w:rPr>
                <w:rFonts w:ascii="Tahoma" w:hAnsi="Tahoma"/>
                <w:sz w:val="14"/>
                <w:szCs w:val="14"/>
              </w:rPr>
              <w:t>For this course you'll need: A desktop or laptop computer, OR a tablet with video and audio recording and playback capabilities with an updated Chrome or Firefox browser. A built-in camera and microphone to record yourself for your assignments, OR a mobile phone to send recordings to your computer/tablet to complete assignments.</w:t>
            </w:r>
          </w:p>
          <w:p w14:paraId="31B84AED" w14:textId="77777777" w:rsidR="00AE529A" w:rsidRPr="004642AF" w:rsidRDefault="00AE529A" w:rsidP="00AF5833">
            <w:pPr>
              <w:rPr>
                <w:rFonts w:ascii="Tahoma" w:hAnsi="Tahoma"/>
                <w:b/>
                <w:bCs/>
                <w:sz w:val="14"/>
                <w:szCs w:val="14"/>
              </w:rPr>
            </w:pPr>
          </w:p>
          <w:p w14:paraId="061F21AB" w14:textId="77777777" w:rsidR="00AE529A" w:rsidRPr="004642AF" w:rsidRDefault="00AE529A" w:rsidP="00AF5833">
            <w:pPr>
              <w:rPr>
                <w:rFonts w:ascii="Tahoma" w:hAnsi="Tahoma"/>
                <w:sz w:val="14"/>
                <w:szCs w:val="14"/>
              </w:rPr>
            </w:pPr>
            <w:r w:rsidRPr="004642AF">
              <w:rPr>
                <w:rFonts w:ascii="Tahoma" w:hAnsi="Tahoma"/>
                <w:sz w:val="14"/>
                <w:szCs w:val="14"/>
              </w:rPr>
              <w:t xml:space="preserve">Students entering this course/program must have access to the internet for synchronous engagement during scheduled course times. ArtCenter provides access to continual software updates for programs that are supported and required (email, Zoom, </w:t>
            </w:r>
            <w:proofErr w:type="spellStart"/>
            <w:r w:rsidRPr="004642AF">
              <w:rPr>
                <w:rFonts w:ascii="Tahoma" w:hAnsi="Tahoma"/>
                <w:sz w:val="14"/>
                <w:szCs w:val="14"/>
              </w:rPr>
              <w:t>etc</w:t>
            </w:r>
            <w:proofErr w:type="spellEnd"/>
            <w:r w:rsidRPr="004642AF">
              <w:rPr>
                <w:rFonts w:ascii="Tahoma" w:hAnsi="Tahoma"/>
                <w:sz w:val="14"/>
                <w:szCs w:val="14"/>
              </w:rPr>
              <w:t xml:space="preserve">…). Visit the </w:t>
            </w:r>
            <w:hyperlink r:id="rId27" w:history="1">
              <w:r w:rsidRPr="004642AF">
                <w:rPr>
                  <w:rStyle w:val="Hyperlink"/>
                  <w:rFonts w:ascii="Tahoma" w:hAnsi="Tahoma"/>
                  <w:sz w:val="14"/>
                  <w:szCs w:val="14"/>
                </w:rPr>
                <w:t>IT page</w:t>
              </w:r>
            </w:hyperlink>
            <w:r w:rsidRPr="004642AF">
              <w:rPr>
                <w:rFonts w:ascii="Tahoma" w:hAnsi="Tahoma"/>
                <w:sz w:val="14"/>
                <w:szCs w:val="14"/>
              </w:rPr>
              <w:t xml:space="preserve"> on </w:t>
            </w:r>
            <w:proofErr w:type="spellStart"/>
            <w:r w:rsidRPr="004642AF">
              <w:rPr>
                <w:rFonts w:ascii="Tahoma" w:hAnsi="Tahoma"/>
                <w:sz w:val="14"/>
                <w:szCs w:val="14"/>
              </w:rPr>
              <w:t>Inside.ArtCenter</w:t>
            </w:r>
            <w:proofErr w:type="spellEnd"/>
            <w:r w:rsidRPr="004642AF">
              <w:rPr>
                <w:rFonts w:ascii="Tahoma" w:hAnsi="Tahoma"/>
                <w:sz w:val="14"/>
                <w:szCs w:val="14"/>
              </w:rPr>
              <w:t xml:space="preserve"> for software downloads. Please plan to have: Your computer with Zoom downloaded, internet access established, and any other technology ready by the term start date. If you still need help after reviewing the Zoom download directions, please contact </w:t>
            </w:r>
            <w:hyperlink r:id="rId28" w:history="1">
              <w:r w:rsidRPr="004642AF">
                <w:rPr>
                  <w:rStyle w:val="Hyperlink"/>
                  <w:rFonts w:ascii="Tahoma" w:hAnsi="Tahoma"/>
                  <w:sz w:val="14"/>
                  <w:szCs w:val="14"/>
                </w:rPr>
                <w:t>helpdesk@artcenter.edu</w:t>
              </w:r>
            </w:hyperlink>
            <w:r w:rsidRPr="004642AF">
              <w:rPr>
                <w:rFonts w:ascii="Tahoma" w:hAnsi="Tahoma"/>
                <w:sz w:val="14"/>
                <w:szCs w:val="14"/>
              </w:rPr>
              <w:t xml:space="preserve"> for more assistance. If you have technology needs or concerns, please contact your department.</w:t>
            </w:r>
          </w:p>
          <w:p w14:paraId="735B601B" w14:textId="77777777" w:rsidR="00AE529A" w:rsidRPr="004642AF" w:rsidRDefault="00AE529A" w:rsidP="00AF5833">
            <w:pPr>
              <w:rPr>
                <w:rFonts w:ascii="Tahoma" w:hAnsi="Tahoma"/>
                <w:sz w:val="14"/>
                <w:szCs w:val="14"/>
              </w:rPr>
            </w:pPr>
          </w:p>
        </w:tc>
      </w:tr>
      <w:tr w:rsidR="007870D8" w:rsidRPr="00E14B6A" w14:paraId="32C0106F" w14:textId="77777777" w:rsidTr="00AF5833">
        <w:trPr>
          <w:trHeight w:val="305"/>
        </w:trPr>
        <w:tc>
          <w:tcPr>
            <w:tcW w:w="9198" w:type="dxa"/>
            <w:shd w:val="clear" w:color="auto" w:fill="F2F2F2" w:themeFill="background1" w:themeFillShade="F2"/>
            <w:vAlign w:val="center"/>
          </w:tcPr>
          <w:p w14:paraId="1D1E6973" w14:textId="32BB8661" w:rsidR="007870D8" w:rsidRPr="00764476" w:rsidRDefault="007870D8" w:rsidP="007870D8">
            <w:pPr>
              <w:rPr>
                <w:rFonts w:ascii="Tahoma" w:hAnsi="Tahoma" w:cs="Verdana"/>
                <w:b/>
                <w:sz w:val="16"/>
                <w:szCs w:val="16"/>
              </w:rPr>
            </w:pPr>
            <w:r w:rsidRPr="00764476">
              <w:rPr>
                <w:rFonts w:ascii="Tahoma" w:hAnsi="Tahoma" w:cs="Verdana"/>
                <w:b/>
                <w:sz w:val="16"/>
                <w:szCs w:val="16"/>
              </w:rPr>
              <w:t>ARTCENTER CANVAS COURSE ACCESS AND USE</w:t>
            </w:r>
          </w:p>
        </w:tc>
      </w:tr>
      <w:tr w:rsidR="00AE529A" w:rsidRPr="00E14B6A" w14:paraId="7DAC8AB6" w14:textId="77777777" w:rsidTr="00133B02">
        <w:trPr>
          <w:trHeight w:val="1871"/>
        </w:trPr>
        <w:tc>
          <w:tcPr>
            <w:tcW w:w="9198" w:type="dxa"/>
            <w:vAlign w:val="center"/>
          </w:tcPr>
          <w:p w14:paraId="772C0831" w14:textId="77777777" w:rsidR="009C3B3E" w:rsidRPr="00764476" w:rsidRDefault="009C3B3E" w:rsidP="009C3B3E">
            <w:pPr>
              <w:rPr>
                <w:rFonts w:ascii="Tahoma" w:hAnsi="Tahoma" w:cs="Tahoma"/>
                <w:sz w:val="14"/>
                <w:szCs w:val="14"/>
              </w:rPr>
            </w:pPr>
            <w:r w:rsidRPr="00764476">
              <w:rPr>
                <w:rFonts w:ascii="Tahoma" w:hAnsi="Tahoma" w:cs="Tahoma"/>
                <w:sz w:val="14"/>
                <w:szCs w:val="14"/>
              </w:rPr>
              <w:t xml:space="preserve">Students enrolled in this course are able to access the corresponding course site on ArtCenter Canvas for announcements, course content, information about assignments and projects, weekly discussion forums, review of grades and progress, and other reasons. The ArtCenter Canvas course site for each course is listed at the top of the page when logging into </w:t>
            </w:r>
            <w:hyperlink r:id="rId29" w:history="1">
              <w:r w:rsidRPr="00764476">
                <w:rPr>
                  <w:rStyle w:val="Hyperlink"/>
                  <w:rFonts w:ascii="Tahoma" w:hAnsi="Tahoma" w:cs="Tahoma"/>
                  <w:sz w:val="14"/>
                  <w:szCs w:val="14"/>
                </w:rPr>
                <w:t>Inside.artcenter.edu</w:t>
              </w:r>
            </w:hyperlink>
            <w:r w:rsidRPr="00764476">
              <w:rPr>
                <w:rFonts w:ascii="Tahoma" w:hAnsi="Tahoma" w:cs="Tahoma"/>
                <w:sz w:val="14"/>
                <w:szCs w:val="14"/>
              </w:rPr>
              <w:t xml:space="preserve"> and ArtCenter Canvas can also be accessed under Academics &gt; Online Learning &gt; ArtCenter Canvas. Students enrolled in the course can also </w:t>
            </w:r>
            <w:hyperlink r:id="rId30" w:history="1">
              <w:r w:rsidRPr="00764476">
                <w:rPr>
                  <w:rStyle w:val="Hyperlink"/>
                  <w:rFonts w:ascii="Tahoma" w:hAnsi="Tahoma" w:cs="Tahoma"/>
                  <w:sz w:val="14"/>
                  <w:szCs w:val="14"/>
                </w:rPr>
                <w:t>access ArtCenter Canvas directly</w:t>
              </w:r>
            </w:hyperlink>
            <w:r w:rsidRPr="00764476">
              <w:rPr>
                <w:rFonts w:ascii="Tahoma" w:hAnsi="Tahoma" w:cs="Tahoma"/>
                <w:sz w:val="14"/>
                <w:szCs w:val="14"/>
              </w:rPr>
              <w:t xml:space="preserve"> (</w:t>
            </w:r>
            <w:hyperlink r:id="rId31" w:history="1">
              <w:r w:rsidRPr="00764476">
                <w:rPr>
                  <w:rStyle w:val="Hyperlink"/>
                  <w:rFonts w:ascii="Tahoma" w:hAnsi="Tahoma" w:cs="Tahoma"/>
                  <w:sz w:val="14"/>
                  <w:szCs w:val="14"/>
                </w:rPr>
                <w:t>https://artcenter.instructure.com</w:t>
              </w:r>
            </w:hyperlink>
            <w:r w:rsidRPr="00764476">
              <w:rPr>
                <w:rFonts w:ascii="Tahoma" w:hAnsi="Tahoma" w:cs="Tahoma"/>
                <w:sz w:val="14"/>
                <w:szCs w:val="14"/>
              </w:rPr>
              <w:t>) for current courses.</w:t>
            </w:r>
          </w:p>
          <w:p w14:paraId="6F4339EE" w14:textId="77777777" w:rsidR="009C3B3E" w:rsidRPr="00764476" w:rsidRDefault="009C3B3E" w:rsidP="009C3B3E">
            <w:pPr>
              <w:rPr>
                <w:rFonts w:ascii="Tahoma" w:hAnsi="Tahoma" w:cs="Tahoma"/>
                <w:sz w:val="14"/>
                <w:szCs w:val="14"/>
              </w:rPr>
            </w:pPr>
          </w:p>
          <w:p w14:paraId="40DD1CF4" w14:textId="64FFEB96" w:rsidR="00AE529A" w:rsidRPr="00764476" w:rsidRDefault="009C3B3E" w:rsidP="007870D8">
            <w:pPr>
              <w:rPr>
                <w:rFonts w:ascii="Tahoma" w:hAnsi="Tahoma" w:cs="Verdana"/>
                <w:sz w:val="14"/>
                <w:szCs w:val="14"/>
              </w:rPr>
            </w:pPr>
            <w:r w:rsidRPr="00764476">
              <w:rPr>
                <w:rFonts w:ascii="Tahoma" w:hAnsi="Tahoma" w:cs="Tahoma"/>
                <w:sz w:val="14"/>
                <w:szCs w:val="14"/>
              </w:rPr>
              <w:t xml:space="preserve">Click here for </w:t>
            </w:r>
            <w:hyperlink r:id="rId32" w:history="1">
              <w:r w:rsidRPr="00764476">
                <w:rPr>
                  <w:rStyle w:val="Hyperlink"/>
                  <w:rFonts w:ascii="Tahoma" w:hAnsi="Tahoma" w:cs="Tahoma"/>
                  <w:sz w:val="14"/>
                  <w:szCs w:val="14"/>
                </w:rPr>
                <w:t>ArtCenter Canvas information</w:t>
              </w:r>
            </w:hyperlink>
            <w:r w:rsidRPr="00764476">
              <w:rPr>
                <w:rFonts w:ascii="Tahoma" w:hAnsi="Tahoma" w:cs="Tahoma"/>
                <w:sz w:val="14"/>
                <w:szCs w:val="14"/>
              </w:rPr>
              <w:t xml:space="preserve"> for students. Specific instructions for ‘how to use’ the different assignment functions and features to post your work, participate in weekly discussion forums, check progress, </w:t>
            </w:r>
            <w:proofErr w:type="spellStart"/>
            <w:r w:rsidRPr="00764476">
              <w:rPr>
                <w:rFonts w:ascii="Tahoma" w:hAnsi="Tahoma" w:cs="Tahoma"/>
                <w:sz w:val="14"/>
                <w:szCs w:val="14"/>
              </w:rPr>
              <w:t>etc</w:t>
            </w:r>
            <w:proofErr w:type="spellEnd"/>
            <w:r w:rsidRPr="00764476">
              <w:rPr>
                <w:rFonts w:ascii="Tahoma" w:hAnsi="Tahoma" w:cs="Tahoma"/>
                <w:sz w:val="14"/>
                <w:szCs w:val="14"/>
              </w:rPr>
              <w:t xml:space="preserve"> can be found inside the course site. If you have any technical issues while using ArtCenter Canvas, you can contact tech support via chat or phone 24/7 by clicking the Links &amp; Assistance icon in ArtCenter Canvas.</w:t>
            </w:r>
          </w:p>
        </w:tc>
      </w:tr>
      <w:tr w:rsidR="00AE529A" w:rsidRPr="00E14B6A" w14:paraId="790591B0" w14:textId="77777777" w:rsidTr="00AF5833">
        <w:trPr>
          <w:trHeight w:val="305"/>
        </w:trPr>
        <w:tc>
          <w:tcPr>
            <w:tcW w:w="9198" w:type="dxa"/>
            <w:shd w:val="clear" w:color="auto" w:fill="F2F2F2" w:themeFill="background1" w:themeFillShade="F2"/>
            <w:vAlign w:val="center"/>
          </w:tcPr>
          <w:p w14:paraId="5F5272A8" w14:textId="77777777" w:rsidR="00AE529A" w:rsidRPr="00E14B6A" w:rsidRDefault="00AE529A" w:rsidP="00AF5833">
            <w:pPr>
              <w:rPr>
                <w:rFonts w:ascii="Tahoma" w:hAnsi="Tahoma" w:cs="Verdana"/>
                <w:b/>
                <w:sz w:val="16"/>
                <w:szCs w:val="16"/>
              </w:rPr>
            </w:pPr>
            <w:r w:rsidRPr="00E14B6A">
              <w:rPr>
                <w:rFonts w:ascii="Tahoma" w:hAnsi="Tahoma" w:cs="Verdana"/>
                <w:b/>
                <w:sz w:val="16"/>
                <w:szCs w:val="16"/>
              </w:rPr>
              <w:t>HELPDESK AND TECHNICAL SUPPORT</w:t>
            </w:r>
          </w:p>
        </w:tc>
      </w:tr>
      <w:tr w:rsidR="00AE529A" w:rsidRPr="00E14B6A" w14:paraId="68BFA960" w14:textId="77777777" w:rsidTr="00AF5833">
        <w:trPr>
          <w:trHeight w:val="52"/>
        </w:trPr>
        <w:tc>
          <w:tcPr>
            <w:tcW w:w="9198" w:type="dxa"/>
            <w:vAlign w:val="center"/>
          </w:tcPr>
          <w:p w14:paraId="65B2F409" w14:textId="77777777" w:rsidR="00AE529A" w:rsidRPr="00E14B6A" w:rsidRDefault="00AE529A" w:rsidP="00AF5833">
            <w:pPr>
              <w:rPr>
                <w:rFonts w:ascii="Tahoma" w:hAnsi="Tahoma" w:cs="Verdana"/>
                <w:sz w:val="14"/>
                <w:szCs w:val="14"/>
              </w:rPr>
            </w:pPr>
          </w:p>
          <w:p w14:paraId="42ABC2CC" w14:textId="525CD6BD" w:rsidR="007870D8" w:rsidRPr="007870D8" w:rsidRDefault="007870D8" w:rsidP="007870D8">
            <w:pPr>
              <w:rPr>
                <w:rFonts w:ascii="Tahoma" w:hAnsi="Tahoma" w:cs="Verdana"/>
                <w:sz w:val="14"/>
                <w:szCs w:val="14"/>
              </w:rPr>
            </w:pPr>
            <w:r w:rsidRPr="00764476">
              <w:rPr>
                <w:rFonts w:ascii="Tahoma" w:hAnsi="Tahoma" w:cs="Verdana"/>
                <w:sz w:val="14"/>
                <w:szCs w:val="14"/>
              </w:rPr>
              <w:t>There is 24/7 Canvas support available for all students, faculty, and staff. If you have any questions about Canvas features or technical difficulties with the platform they can assist immediately and escalate to ArtCenter if needed. They can be reached by chat or phone by clicking the Links and Assistance link in the ArtCenter Canvas menu.</w:t>
            </w:r>
            <w:r>
              <w:rPr>
                <w:rFonts w:ascii="Tahoma" w:hAnsi="Tahoma" w:cs="Verdana"/>
                <w:sz w:val="14"/>
                <w:szCs w:val="14"/>
                <w:highlight w:val="yellow"/>
              </w:rPr>
              <w:br/>
            </w:r>
          </w:p>
          <w:p w14:paraId="1D48FB14" w14:textId="77777777" w:rsidR="00AE529A" w:rsidRPr="004642AF" w:rsidRDefault="00AE529A" w:rsidP="00AF5833">
            <w:pPr>
              <w:rPr>
                <w:rFonts w:ascii="Tahoma" w:hAnsi="Tahoma" w:cs="Verdana"/>
                <w:sz w:val="14"/>
                <w:szCs w:val="14"/>
              </w:rPr>
            </w:pPr>
            <w:r w:rsidRPr="004642AF">
              <w:rPr>
                <w:rFonts w:ascii="Tahoma" w:hAnsi="Tahoma" w:cs="Verdana"/>
                <w:sz w:val="14"/>
                <w:szCs w:val="14"/>
              </w:rPr>
              <w:t xml:space="preserve">The College’s IT Help Desk offers information on its campus portal, Inside ArtCenter, that include documentation, helpful tips, and video tutorials on FAQs.  Requests for assistance are handled by phone, email, remote access, and virtual meetings. The Help Desk provides first-level technical support to all constituents including staff, faculty, and students. The Help Desk is staffed to respond to technical inquiries during </w:t>
            </w:r>
            <w:proofErr w:type="spellStart"/>
            <w:r w:rsidRPr="004642AF">
              <w:rPr>
                <w:rFonts w:ascii="Tahoma" w:hAnsi="Tahoma" w:cs="Verdana"/>
                <w:sz w:val="14"/>
                <w:szCs w:val="14"/>
              </w:rPr>
              <w:t>ArtCenter’s</w:t>
            </w:r>
            <w:proofErr w:type="spellEnd"/>
            <w:r w:rsidRPr="004642AF">
              <w:rPr>
                <w:rFonts w:ascii="Tahoma" w:hAnsi="Tahoma" w:cs="Verdana"/>
                <w:sz w:val="14"/>
                <w:szCs w:val="14"/>
              </w:rPr>
              <w:t xml:space="preserve"> business hours, with extended technical teams providing support outside of business hours, such as Computer Labs and Audio Visual for classroom technology support.  It operates 8:00 a.m. – 10:00 p.m. PST, Monday through Friday, and 9 a.m. – 4 p.m. PST on Saturdays. To contact the Help Desk, please email </w:t>
            </w:r>
            <w:hyperlink r:id="rId33" w:history="1">
              <w:r w:rsidRPr="004642AF">
                <w:rPr>
                  <w:rStyle w:val="Hyperlink"/>
                  <w:rFonts w:ascii="Tahoma" w:hAnsi="Tahoma" w:cs="Verdana"/>
                  <w:sz w:val="14"/>
                  <w:szCs w:val="14"/>
                </w:rPr>
                <w:t>Helpdesk@artcenter.edu</w:t>
              </w:r>
            </w:hyperlink>
            <w:r w:rsidRPr="004642AF">
              <w:rPr>
                <w:rFonts w:ascii="Tahoma" w:hAnsi="Tahoma" w:cs="Verdana"/>
                <w:sz w:val="14"/>
                <w:szCs w:val="14"/>
              </w:rPr>
              <w:t xml:space="preserve">. </w:t>
            </w:r>
          </w:p>
          <w:p w14:paraId="13D4E0C5" w14:textId="77777777" w:rsidR="00AE529A" w:rsidRPr="00E14B6A" w:rsidRDefault="00AE529A" w:rsidP="00AF5833">
            <w:pPr>
              <w:rPr>
                <w:rFonts w:ascii="Tahoma" w:hAnsi="Tahoma" w:cs="Verdana"/>
                <w:sz w:val="14"/>
                <w:szCs w:val="14"/>
              </w:rPr>
            </w:pPr>
          </w:p>
        </w:tc>
      </w:tr>
    </w:tbl>
    <w:p w14:paraId="0FDDB8E0" w14:textId="5EEAC814" w:rsidR="00AE529A" w:rsidRDefault="00AE529A" w:rsidP="00753A17">
      <w:pPr>
        <w:rPr>
          <w:rFonts w:ascii="Tahoma" w:hAnsi="Tahoma"/>
          <w:sz w:val="16"/>
          <w:szCs w:val="16"/>
        </w:rPr>
      </w:pPr>
    </w:p>
    <w:p w14:paraId="700A8CA4" w14:textId="5FC26690" w:rsidR="00133B02" w:rsidRDefault="00133B02" w:rsidP="00753A17">
      <w:pPr>
        <w:rPr>
          <w:rFonts w:ascii="Tahoma" w:hAnsi="Tahoma"/>
          <w:sz w:val="16"/>
          <w:szCs w:val="16"/>
        </w:rPr>
      </w:pPr>
    </w:p>
    <w:p w14:paraId="3FE58D3C" w14:textId="6468185A" w:rsidR="00133B02" w:rsidRDefault="00133B02" w:rsidP="00753A17">
      <w:pPr>
        <w:rPr>
          <w:rFonts w:ascii="Tahoma" w:hAnsi="Tahoma"/>
          <w:sz w:val="16"/>
          <w:szCs w:val="16"/>
        </w:rPr>
      </w:pPr>
    </w:p>
    <w:p w14:paraId="087B2192" w14:textId="76C38E97" w:rsidR="00133B02" w:rsidRDefault="00133B02" w:rsidP="00753A17">
      <w:pPr>
        <w:rPr>
          <w:rFonts w:ascii="Tahoma" w:hAnsi="Tahoma"/>
          <w:sz w:val="16"/>
          <w:szCs w:val="16"/>
        </w:rPr>
      </w:pPr>
    </w:p>
    <w:p w14:paraId="47422BAB" w14:textId="50921FDA" w:rsidR="00133B02" w:rsidRDefault="00133B02" w:rsidP="00753A17">
      <w:pPr>
        <w:rPr>
          <w:rFonts w:ascii="Tahoma" w:hAnsi="Tahoma"/>
          <w:sz w:val="16"/>
          <w:szCs w:val="16"/>
        </w:rPr>
      </w:pPr>
    </w:p>
    <w:p w14:paraId="10DCDB25" w14:textId="77777777" w:rsidR="00133B02" w:rsidRPr="00E14B6A" w:rsidRDefault="00133B02"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AE529A" w:rsidRPr="00E14B6A" w14:paraId="4E7AEFB2" w14:textId="77777777" w:rsidTr="009A776B">
        <w:trPr>
          <w:trHeight w:val="350"/>
        </w:trPr>
        <w:tc>
          <w:tcPr>
            <w:tcW w:w="9198" w:type="dxa"/>
            <w:shd w:val="clear" w:color="auto" w:fill="F2F2F2" w:themeFill="background1" w:themeFillShade="F2"/>
            <w:vAlign w:val="center"/>
          </w:tcPr>
          <w:p w14:paraId="60EBBB3D" w14:textId="77777777" w:rsidR="00AE529A" w:rsidRPr="00E14B6A" w:rsidRDefault="00AE529A" w:rsidP="00AF5833">
            <w:pPr>
              <w:rPr>
                <w:rFonts w:ascii="Tahoma" w:hAnsi="Tahoma"/>
                <w:b/>
                <w:sz w:val="16"/>
                <w:szCs w:val="16"/>
              </w:rPr>
            </w:pPr>
            <w:r w:rsidRPr="00E14B6A">
              <w:rPr>
                <w:rFonts w:ascii="Tahoma" w:hAnsi="Tahoma" w:cs="Verdana"/>
                <w:b/>
                <w:sz w:val="16"/>
                <w:szCs w:val="16"/>
              </w:rPr>
              <w:lastRenderedPageBreak/>
              <w:t>STATEMENT OF ACADEMIC AND CREATIVE INTEGRITY</w:t>
            </w:r>
          </w:p>
        </w:tc>
      </w:tr>
      <w:tr w:rsidR="00AE529A" w:rsidRPr="00E14B6A" w14:paraId="36A914FC" w14:textId="77777777" w:rsidTr="009A776B">
        <w:trPr>
          <w:trHeight w:val="971"/>
        </w:trPr>
        <w:tc>
          <w:tcPr>
            <w:tcW w:w="9198" w:type="dxa"/>
            <w:vAlign w:val="center"/>
          </w:tcPr>
          <w:p w14:paraId="5D4A6604" w14:textId="77777777" w:rsidR="00AE529A" w:rsidRPr="00E14B6A" w:rsidRDefault="00AE529A" w:rsidP="00AF5833">
            <w:pPr>
              <w:rPr>
                <w:rFonts w:ascii="Tahoma" w:hAnsi="Tahoma" w:cs="Verdana"/>
                <w:sz w:val="14"/>
                <w:szCs w:val="14"/>
              </w:rPr>
            </w:pPr>
          </w:p>
          <w:p w14:paraId="0A3885F1" w14:textId="07B7729B" w:rsidR="00AE529A" w:rsidRPr="00E14B6A" w:rsidRDefault="00AE529A" w:rsidP="00AF5833">
            <w:pPr>
              <w:rPr>
                <w:rFonts w:ascii="Tahoma" w:hAnsi="Tahoma" w:cs="Verdana"/>
                <w:sz w:val="14"/>
                <w:szCs w:val="14"/>
              </w:rPr>
            </w:pPr>
            <w:r w:rsidRPr="00E14B6A">
              <w:rPr>
                <w:rFonts w:ascii="Tahoma" w:hAnsi="Tahoma" w:cs="Verdana"/>
                <w:sz w:val="14"/>
                <w:szCs w:val="14"/>
              </w:rPr>
              <w:t xml:space="preserve">Academic and creative integrity is essential to personal and educational growth of students, which all members of the ArtCenter community are expected to uphold. This value maintains the standards of excellence of the College and creates a meaningful learning environment. A violation of the Academic and Creative Integrity Policy is defined as misconduct including but not limited to plagiarism, creative dishonesty, multiple submission of the same work, cheating, unauthorized collaboration, misrepresentation of ability, sabotage, falsification of records, and complicity in any of the above. </w:t>
            </w:r>
            <w:r w:rsidRPr="00E14B6A">
              <w:rPr>
                <w:rFonts w:ascii="Tahoma" w:hAnsi="Tahoma"/>
                <w:sz w:val="14"/>
                <w:szCs w:val="14"/>
              </w:rPr>
              <w:t>The full Academic Integrity Policy</w:t>
            </w:r>
            <w:r w:rsidR="004548AF">
              <w:rPr>
                <w:rFonts w:ascii="Tahoma" w:hAnsi="Tahoma"/>
                <w:sz w:val="14"/>
                <w:szCs w:val="14"/>
              </w:rPr>
              <w:t xml:space="preserve"> and any u</w:t>
            </w:r>
            <w:r w:rsidR="004548AF">
              <w:rPr>
                <w:rFonts w:ascii="Tahoma" w:hAnsi="Tahoma" w:cs="Verdana"/>
                <w:sz w:val="14"/>
                <w:szCs w:val="14"/>
              </w:rPr>
              <w:t>pdates and current information for other</w:t>
            </w:r>
            <w:r w:rsidR="004548AF" w:rsidRPr="00E14B6A">
              <w:rPr>
                <w:rFonts w:ascii="Tahoma" w:eastAsia="Times New Roman" w:hAnsi="Tahoma"/>
                <w:sz w:val="14"/>
                <w:szCs w:val="14"/>
              </w:rPr>
              <w:t xml:space="preserve"> </w:t>
            </w:r>
            <w:r w:rsidR="004548AF">
              <w:rPr>
                <w:rFonts w:ascii="Tahoma" w:eastAsia="Times New Roman" w:hAnsi="Tahoma"/>
                <w:sz w:val="14"/>
                <w:szCs w:val="14"/>
              </w:rPr>
              <w:t xml:space="preserve">policies listed in the </w:t>
            </w:r>
            <w:r w:rsidR="004548AF" w:rsidRPr="00263551">
              <w:rPr>
                <w:rFonts w:ascii="Tahoma" w:eastAsia="Times New Roman" w:hAnsi="Tahoma"/>
                <w:sz w:val="14"/>
                <w:szCs w:val="14"/>
              </w:rPr>
              <w:t>Student Handbook</w:t>
            </w:r>
            <w:r w:rsidR="004548AF">
              <w:rPr>
                <w:rFonts w:ascii="Tahoma" w:eastAsia="Times New Roman" w:hAnsi="Tahoma"/>
                <w:sz w:val="14"/>
                <w:szCs w:val="14"/>
              </w:rPr>
              <w:t xml:space="preserve"> can be found </w:t>
            </w:r>
            <w:hyperlink r:id="rId34" w:history="1">
              <w:r w:rsidR="004548AF" w:rsidRPr="00263551">
                <w:rPr>
                  <w:rStyle w:val="Hyperlink"/>
                  <w:rFonts w:ascii="Tahoma" w:eastAsia="Times New Roman" w:hAnsi="Tahoma"/>
                  <w:sz w:val="14"/>
                  <w:szCs w:val="14"/>
                </w:rPr>
                <w:t>here</w:t>
              </w:r>
            </w:hyperlink>
            <w:r w:rsidR="004548AF" w:rsidRPr="00E14B6A">
              <w:rPr>
                <w:rFonts w:ascii="Tahoma" w:eastAsia="Times New Roman" w:hAnsi="Tahoma"/>
                <w:sz w:val="14"/>
                <w:szCs w:val="14"/>
              </w:rPr>
              <w:t>.</w:t>
            </w:r>
          </w:p>
          <w:p w14:paraId="357723E7" w14:textId="77777777" w:rsidR="00AE529A" w:rsidRPr="00E14B6A" w:rsidRDefault="00AE529A" w:rsidP="00AF5833">
            <w:pPr>
              <w:rPr>
                <w:rFonts w:ascii="Tahoma" w:hAnsi="Tahoma" w:cs="Verdana"/>
                <w:sz w:val="14"/>
                <w:szCs w:val="14"/>
              </w:rPr>
            </w:pPr>
          </w:p>
        </w:tc>
      </w:tr>
      <w:tr w:rsidR="009A776B" w:rsidRPr="00E14B6A" w14:paraId="41BAEC39" w14:textId="77777777" w:rsidTr="009A776B">
        <w:trPr>
          <w:trHeight w:val="350"/>
        </w:trPr>
        <w:tc>
          <w:tcPr>
            <w:tcW w:w="9198" w:type="dxa"/>
            <w:shd w:val="clear" w:color="auto" w:fill="F2F2F2" w:themeFill="background1" w:themeFillShade="F2"/>
            <w:vAlign w:val="center"/>
          </w:tcPr>
          <w:p w14:paraId="01E82408" w14:textId="77777777" w:rsidR="009A776B" w:rsidRPr="00E14B6A" w:rsidRDefault="009A776B" w:rsidP="00AF5833">
            <w:pPr>
              <w:rPr>
                <w:rFonts w:ascii="Tahoma" w:hAnsi="Tahoma"/>
                <w:b/>
                <w:sz w:val="16"/>
                <w:szCs w:val="16"/>
              </w:rPr>
            </w:pPr>
            <w:r w:rsidRPr="00E14B6A">
              <w:rPr>
                <w:rFonts w:ascii="Tahoma" w:hAnsi="Tahoma"/>
                <w:b/>
                <w:sz w:val="16"/>
                <w:szCs w:val="16"/>
              </w:rPr>
              <w:t>CITATION AND IMAGE ATTRIBUTION</w:t>
            </w:r>
          </w:p>
        </w:tc>
      </w:tr>
      <w:tr w:rsidR="009A776B" w:rsidRPr="00E14B6A" w14:paraId="0BAA2267" w14:textId="77777777" w:rsidTr="009A776B">
        <w:trPr>
          <w:trHeight w:val="971"/>
        </w:trPr>
        <w:tc>
          <w:tcPr>
            <w:tcW w:w="9198" w:type="dxa"/>
            <w:vAlign w:val="center"/>
          </w:tcPr>
          <w:p w14:paraId="3B050BB8" w14:textId="77777777" w:rsidR="009A776B" w:rsidRPr="00E14B6A" w:rsidRDefault="009A776B" w:rsidP="00AF5833">
            <w:pPr>
              <w:rPr>
                <w:rFonts w:ascii="Tahoma" w:hAnsi="Tahoma" w:cs="Verdana"/>
                <w:color w:val="000000" w:themeColor="text1"/>
                <w:sz w:val="14"/>
                <w:szCs w:val="14"/>
              </w:rPr>
            </w:pPr>
          </w:p>
          <w:p w14:paraId="4B9F677D" w14:textId="5BEF99BE" w:rsidR="009A776B" w:rsidRPr="00E14B6A" w:rsidRDefault="009A776B" w:rsidP="00AF5833">
            <w:pPr>
              <w:rPr>
                <w:rFonts w:ascii="Tahoma" w:hAnsi="Tahoma" w:cs="Verdana"/>
                <w:color w:val="000000" w:themeColor="text1"/>
                <w:sz w:val="14"/>
                <w:szCs w:val="14"/>
              </w:rPr>
            </w:pPr>
            <w:r w:rsidRPr="00E14B6A">
              <w:rPr>
                <w:rFonts w:ascii="Tahoma" w:hAnsi="Tahoma" w:cs="Verdana"/>
                <w:color w:val="000000" w:themeColor="text1"/>
                <w:sz w:val="14"/>
                <w:szCs w:val="14"/>
              </w:rPr>
              <w:t xml:space="preserve">Throughout this course, you may be asked to source images and assets, as well as write a paper. To maintain academic and creative integrity, it is important that you provide citation information referencing other people’s artistic and written works when you submit your assignments in </w:t>
            </w:r>
            <w:r w:rsidR="007870D8" w:rsidRPr="00764476">
              <w:rPr>
                <w:rFonts w:ascii="Tahoma" w:hAnsi="Tahoma" w:cs="Verdana"/>
                <w:color w:val="000000" w:themeColor="text1"/>
                <w:sz w:val="14"/>
                <w:szCs w:val="14"/>
              </w:rPr>
              <w:t>ArtCenter Canvas</w:t>
            </w:r>
            <w:r w:rsidRPr="00764476">
              <w:rPr>
                <w:rFonts w:ascii="Tahoma" w:hAnsi="Tahoma" w:cs="Verdana"/>
                <w:color w:val="000000" w:themeColor="text1"/>
                <w:sz w:val="14"/>
                <w:szCs w:val="14"/>
              </w:rPr>
              <w:t>.</w:t>
            </w:r>
            <w:r w:rsidRPr="00E14B6A">
              <w:rPr>
                <w:rFonts w:ascii="Tahoma" w:hAnsi="Tahoma" w:cs="Verdana"/>
                <w:color w:val="000000" w:themeColor="text1"/>
                <w:sz w:val="14"/>
                <w:szCs w:val="14"/>
              </w:rPr>
              <w:t xml:space="preserve"> Please check with your professor to see what citation style guide (e.g. APA, Chicago, MLA) you should use. If your professor has no preference, the Library and Writing Center suggest you use MLA. Contact the ArtCenter Library or the Writing Center for resources or support.</w:t>
            </w:r>
          </w:p>
          <w:p w14:paraId="3D51F17D" w14:textId="77777777" w:rsidR="009A776B" w:rsidRPr="00E14B6A" w:rsidRDefault="009A776B" w:rsidP="00AF5833">
            <w:pPr>
              <w:rPr>
                <w:rFonts w:ascii="Tahoma" w:hAnsi="Tahoma" w:cs="Verdana"/>
                <w:color w:val="000000" w:themeColor="text1"/>
                <w:sz w:val="14"/>
                <w:szCs w:val="14"/>
              </w:rPr>
            </w:pPr>
          </w:p>
        </w:tc>
      </w:tr>
      <w:tr w:rsidR="00AE529A" w:rsidRPr="00E14B6A" w14:paraId="264F32CF" w14:textId="77777777" w:rsidTr="009A776B">
        <w:trPr>
          <w:trHeight w:val="350"/>
        </w:trPr>
        <w:tc>
          <w:tcPr>
            <w:tcW w:w="9198" w:type="dxa"/>
            <w:shd w:val="clear" w:color="auto" w:fill="F2F2F2" w:themeFill="background1" w:themeFillShade="F2"/>
            <w:vAlign w:val="center"/>
          </w:tcPr>
          <w:p w14:paraId="0F96C6A4" w14:textId="77777777" w:rsidR="00AE529A" w:rsidRPr="00E14B6A" w:rsidRDefault="00AE529A" w:rsidP="00AF5833">
            <w:pPr>
              <w:rPr>
                <w:rFonts w:ascii="Tahoma" w:hAnsi="Tahoma" w:cs="Verdana"/>
                <w:sz w:val="16"/>
                <w:szCs w:val="16"/>
              </w:rPr>
            </w:pPr>
            <w:r w:rsidRPr="00E14B6A">
              <w:rPr>
                <w:rFonts w:ascii="Tahoma" w:hAnsi="Tahoma" w:cs="Verdana"/>
                <w:b/>
                <w:sz w:val="16"/>
                <w:szCs w:val="16"/>
              </w:rPr>
              <w:t xml:space="preserve">GRADE POINT DESCRIPTIONS </w:t>
            </w:r>
          </w:p>
        </w:tc>
      </w:tr>
      <w:tr w:rsidR="00AE529A" w:rsidRPr="00E14B6A" w14:paraId="7BCF03AB" w14:textId="77777777" w:rsidTr="009A776B">
        <w:trPr>
          <w:trHeight w:val="2123"/>
        </w:trPr>
        <w:tc>
          <w:tcPr>
            <w:tcW w:w="9198" w:type="dxa"/>
            <w:vAlign w:val="center"/>
          </w:tcPr>
          <w:p w14:paraId="475CEFA3" w14:textId="77777777" w:rsidR="00AE529A" w:rsidRPr="00E14B6A" w:rsidRDefault="00AE529A" w:rsidP="00AF5833">
            <w:pPr>
              <w:rPr>
                <w:rFonts w:ascii="Tahoma" w:eastAsia="Times New Roman" w:hAnsi="Tahoma"/>
                <w:sz w:val="14"/>
                <w:szCs w:val="14"/>
              </w:rPr>
            </w:pPr>
          </w:p>
          <w:p w14:paraId="53622225" w14:textId="4E40EB87" w:rsidR="00AE529A" w:rsidRPr="00E14B6A" w:rsidRDefault="00AE529A" w:rsidP="00AF5833">
            <w:pPr>
              <w:rPr>
                <w:rFonts w:ascii="Tahoma" w:eastAsia="Times New Roman" w:hAnsi="Tahoma"/>
                <w:sz w:val="14"/>
                <w:szCs w:val="14"/>
              </w:rPr>
            </w:pPr>
            <w:r w:rsidRPr="00E14B6A">
              <w:rPr>
                <w:rFonts w:ascii="Tahoma" w:eastAsia="Times New Roman" w:hAnsi="Tahoma"/>
                <w:sz w:val="14"/>
                <w:szCs w:val="14"/>
              </w:rPr>
              <w:t xml:space="preserve">Grades are considered FINAL when submitted by the faculty and can only be changed to correct an error in grading or to change an official Incomplete grade to a final grade. Students CANNOT submit or redo work after the end of the term unless an official Incomplete has been approved. The deadline for changing an Incomplete grade is Friday of Week 14 of the term following the term when the course was taken. The deadline for changing an incorrect grade is Friday of Week 6 following the term when the course was taken. </w:t>
            </w:r>
            <w:r w:rsidR="004548AF">
              <w:rPr>
                <w:rFonts w:ascii="Tahoma" w:hAnsi="Tahoma" w:cs="Verdana"/>
                <w:sz w:val="14"/>
                <w:szCs w:val="14"/>
              </w:rPr>
              <w:t>Updates and current information for grading and related</w:t>
            </w:r>
            <w:r w:rsidR="004548AF" w:rsidRPr="00E14B6A">
              <w:rPr>
                <w:rFonts w:ascii="Tahoma" w:eastAsia="Times New Roman" w:hAnsi="Tahoma"/>
                <w:sz w:val="14"/>
                <w:szCs w:val="14"/>
              </w:rPr>
              <w:t xml:space="preserve"> </w:t>
            </w:r>
            <w:r w:rsidR="004548AF">
              <w:rPr>
                <w:rFonts w:ascii="Tahoma" w:eastAsia="Times New Roman" w:hAnsi="Tahoma"/>
                <w:sz w:val="14"/>
                <w:szCs w:val="14"/>
              </w:rPr>
              <w:t xml:space="preserve">policies as listed in the </w:t>
            </w:r>
            <w:r w:rsidR="004548AF" w:rsidRPr="00263551">
              <w:rPr>
                <w:rFonts w:ascii="Tahoma" w:eastAsia="Times New Roman" w:hAnsi="Tahoma"/>
                <w:sz w:val="14"/>
                <w:szCs w:val="14"/>
              </w:rPr>
              <w:t>Student Handbook</w:t>
            </w:r>
            <w:r w:rsidR="004548AF">
              <w:rPr>
                <w:rFonts w:ascii="Tahoma" w:eastAsia="Times New Roman" w:hAnsi="Tahoma"/>
                <w:sz w:val="14"/>
                <w:szCs w:val="14"/>
              </w:rPr>
              <w:t xml:space="preserve"> can be found </w:t>
            </w:r>
            <w:hyperlink r:id="rId35" w:history="1">
              <w:r w:rsidR="004548AF" w:rsidRPr="00263551">
                <w:rPr>
                  <w:rStyle w:val="Hyperlink"/>
                  <w:rFonts w:ascii="Tahoma" w:eastAsia="Times New Roman" w:hAnsi="Tahoma"/>
                  <w:sz w:val="14"/>
                  <w:szCs w:val="14"/>
                </w:rPr>
                <w:t>here</w:t>
              </w:r>
            </w:hyperlink>
            <w:r w:rsidRPr="00E14B6A">
              <w:rPr>
                <w:rFonts w:ascii="Tahoma" w:eastAsia="Times New Roman" w:hAnsi="Tahoma"/>
                <w:sz w:val="14"/>
                <w:szCs w:val="14"/>
              </w:rPr>
              <w:t>. ArtCenter uses the following grading system:</w:t>
            </w:r>
          </w:p>
          <w:p w14:paraId="76C4CECA" w14:textId="77777777" w:rsidR="00AE529A" w:rsidRPr="00E14B6A" w:rsidRDefault="00AE529A" w:rsidP="00AF5833">
            <w:pPr>
              <w:rPr>
                <w:rFonts w:ascii="Tahoma" w:eastAsia="Times New Roman" w:hAnsi="Tahoma"/>
                <w:sz w:val="14"/>
                <w:szCs w:val="14"/>
              </w:rPr>
            </w:pPr>
          </w:p>
          <w:p w14:paraId="773E040E" w14:textId="77777777" w:rsidR="00AE529A" w:rsidRPr="00C675E1" w:rsidRDefault="00AE529A" w:rsidP="00AF5833">
            <w:pPr>
              <w:rPr>
                <w:rFonts w:ascii="Tahoma" w:eastAsia="Times New Roman" w:hAnsi="Tahoma"/>
                <w:sz w:val="14"/>
                <w:szCs w:val="14"/>
                <w:lang w:val="fr-FR"/>
              </w:rPr>
            </w:pPr>
            <w:r w:rsidRPr="00C675E1">
              <w:rPr>
                <w:rFonts w:ascii="Tahoma" w:eastAsia="Times New Roman" w:hAnsi="Tahoma"/>
                <w:sz w:val="14"/>
                <w:szCs w:val="14"/>
                <w:lang w:val="fr-FR"/>
              </w:rPr>
              <w:t>A    4.00 points      C</w:t>
            </w:r>
            <w:proofErr w:type="gramStart"/>
            <w:r w:rsidRPr="00C675E1">
              <w:rPr>
                <w:rFonts w:ascii="Tahoma" w:eastAsia="Times New Roman" w:hAnsi="Tahoma"/>
                <w:sz w:val="14"/>
                <w:szCs w:val="14"/>
                <w:lang w:val="fr-FR"/>
              </w:rPr>
              <w:t>+  2.50</w:t>
            </w:r>
            <w:proofErr w:type="gramEnd"/>
            <w:r w:rsidRPr="00C675E1">
              <w:rPr>
                <w:rFonts w:ascii="Tahoma" w:eastAsia="Times New Roman" w:hAnsi="Tahoma"/>
                <w:sz w:val="14"/>
                <w:szCs w:val="14"/>
                <w:lang w:val="fr-FR"/>
              </w:rPr>
              <w:t xml:space="preserve"> points      D-  0.75 points                            N    0.00 points (Non-</w:t>
            </w:r>
            <w:proofErr w:type="spellStart"/>
            <w:r w:rsidRPr="00C675E1">
              <w:rPr>
                <w:rFonts w:ascii="Tahoma" w:eastAsia="Times New Roman" w:hAnsi="Tahoma"/>
                <w:sz w:val="14"/>
                <w:szCs w:val="14"/>
                <w:lang w:val="fr-FR"/>
              </w:rPr>
              <w:t>attendance</w:t>
            </w:r>
            <w:proofErr w:type="spellEnd"/>
            <w:r w:rsidRPr="00C675E1">
              <w:rPr>
                <w:rFonts w:ascii="Tahoma" w:eastAsia="Times New Roman" w:hAnsi="Tahoma"/>
                <w:sz w:val="14"/>
                <w:szCs w:val="14"/>
                <w:lang w:val="fr-FR"/>
              </w:rPr>
              <w:t xml:space="preserve"> Failure)</w:t>
            </w:r>
          </w:p>
          <w:p w14:paraId="212E83D9" w14:textId="77777777" w:rsidR="00AE529A" w:rsidRPr="00C675E1" w:rsidRDefault="00AE529A" w:rsidP="00AF5833">
            <w:pPr>
              <w:rPr>
                <w:rFonts w:ascii="Tahoma" w:eastAsia="Times New Roman" w:hAnsi="Tahoma"/>
                <w:sz w:val="14"/>
                <w:szCs w:val="14"/>
                <w:lang w:val="fr-FR"/>
              </w:rPr>
            </w:pPr>
            <w:r w:rsidRPr="00C675E1">
              <w:rPr>
                <w:rFonts w:ascii="Tahoma" w:eastAsia="Times New Roman" w:hAnsi="Tahoma"/>
                <w:sz w:val="14"/>
                <w:szCs w:val="14"/>
                <w:lang w:val="fr-FR"/>
              </w:rPr>
              <w:t>A-   3.75 points      C    2.00 points      F    0.00 points (</w:t>
            </w:r>
            <w:proofErr w:type="gramStart"/>
            <w:r w:rsidRPr="00C675E1">
              <w:rPr>
                <w:rFonts w:ascii="Tahoma" w:eastAsia="Times New Roman" w:hAnsi="Tahoma"/>
                <w:sz w:val="14"/>
                <w:szCs w:val="14"/>
                <w:lang w:val="fr-FR"/>
              </w:rPr>
              <w:t xml:space="preserve">Fail)   </w:t>
            </w:r>
            <w:proofErr w:type="gramEnd"/>
            <w:r w:rsidRPr="00C675E1">
              <w:rPr>
                <w:rFonts w:ascii="Tahoma" w:eastAsia="Times New Roman" w:hAnsi="Tahoma"/>
                <w:sz w:val="14"/>
                <w:szCs w:val="14"/>
                <w:lang w:val="fr-FR"/>
              </w:rPr>
              <w:t xml:space="preserve">                 U    0.00 points (</w:t>
            </w:r>
            <w:proofErr w:type="spellStart"/>
            <w:r w:rsidRPr="00C675E1">
              <w:rPr>
                <w:rFonts w:ascii="Tahoma" w:eastAsia="Times New Roman" w:hAnsi="Tahoma"/>
                <w:sz w:val="14"/>
                <w:szCs w:val="14"/>
                <w:lang w:val="fr-FR"/>
              </w:rPr>
              <w:t>Unsatisfactory</w:t>
            </w:r>
            <w:proofErr w:type="spellEnd"/>
            <w:r w:rsidRPr="00C675E1">
              <w:rPr>
                <w:rFonts w:ascii="Tahoma" w:eastAsia="Times New Roman" w:hAnsi="Tahoma"/>
                <w:sz w:val="14"/>
                <w:szCs w:val="14"/>
                <w:lang w:val="fr-FR"/>
              </w:rPr>
              <w:t>)</w:t>
            </w:r>
          </w:p>
          <w:p w14:paraId="1084F1EE" w14:textId="77777777" w:rsidR="00AE529A" w:rsidRPr="00C675E1" w:rsidRDefault="00AE529A" w:rsidP="00AF5833">
            <w:pPr>
              <w:rPr>
                <w:rFonts w:ascii="Tahoma" w:eastAsia="Times New Roman" w:hAnsi="Tahoma"/>
                <w:sz w:val="14"/>
                <w:szCs w:val="14"/>
                <w:lang w:val="fr-FR"/>
              </w:rPr>
            </w:pPr>
            <w:r w:rsidRPr="00C675E1">
              <w:rPr>
                <w:rFonts w:ascii="Tahoma" w:eastAsia="Times New Roman" w:hAnsi="Tahoma"/>
                <w:sz w:val="14"/>
                <w:szCs w:val="14"/>
                <w:lang w:val="fr-FR"/>
              </w:rPr>
              <w:t>B</w:t>
            </w:r>
            <w:proofErr w:type="gramStart"/>
            <w:r w:rsidRPr="00C675E1">
              <w:rPr>
                <w:rFonts w:ascii="Tahoma" w:eastAsia="Times New Roman" w:hAnsi="Tahoma"/>
                <w:sz w:val="14"/>
                <w:szCs w:val="14"/>
                <w:lang w:val="fr-FR"/>
              </w:rPr>
              <w:t>+  3.50</w:t>
            </w:r>
            <w:proofErr w:type="gramEnd"/>
            <w:r w:rsidRPr="00C675E1">
              <w:rPr>
                <w:rFonts w:ascii="Tahoma" w:eastAsia="Times New Roman" w:hAnsi="Tahoma"/>
                <w:sz w:val="14"/>
                <w:szCs w:val="14"/>
                <w:lang w:val="fr-FR"/>
              </w:rPr>
              <w:t xml:space="preserve"> points      C-   1.75 points      S    0.00 points (</w:t>
            </w:r>
            <w:proofErr w:type="spellStart"/>
            <w:r w:rsidRPr="00C675E1">
              <w:rPr>
                <w:rFonts w:ascii="Tahoma" w:eastAsia="Times New Roman" w:hAnsi="Tahoma"/>
                <w:sz w:val="14"/>
                <w:szCs w:val="14"/>
                <w:lang w:val="fr-FR"/>
              </w:rPr>
              <w:t>Satisfactory</w:t>
            </w:r>
            <w:proofErr w:type="spellEnd"/>
            <w:r w:rsidRPr="00C675E1">
              <w:rPr>
                <w:rFonts w:ascii="Tahoma" w:eastAsia="Times New Roman" w:hAnsi="Tahoma"/>
                <w:sz w:val="14"/>
                <w:szCs w:val="14"/>
                <w:lang w:val="fr-FR"/>
              </w:rPr>
              <w:t>)        P    0.00 points (</w:t>
            </w:r>
            <w:proofErr w:type="spellStart"/>
            <w:r w:rsidRPr="00C675E1">
              <w:rPr>
                <w:rFonts w:ascii="Tahoma" w:eastAsia="Times New Roman" w:hAnsi="Tahoma"/>
                <w:sz w:val="14"/>
                <w:szCs w:val="14"/>
                <w:lang w:val="fr-FR"/>
              </w:rPr>
              <w:t>Pass</w:t>
            </w:r>
            <w:proofErr w:type="spellEnd"/>
            <w:r w:rsidRPr="00C675E1">
              <w:rPr>
                <w:rFonts w:ascii="Tahoma" w:eastAsia="Times New Roman" w:hAnsi="Tahoma"/>
                <w:sz w:val="14"/>
                <w:szCs w:val="14"/>
                <w:lang w:val="fr-FR"/>
              </w:rPr>
              <w:t>)</w:t>
            </w:r>
          </w:p>
          <w:p w14:paraId="5741DF9F" w14:textId="77777777" w:rsidR="00AE529A" w:rsidRPr="00E14B6A" w:rsidRDefault="00AE529A" w:rsidP="00AF5833">
            <w:pPr>
              <w:rPr>
                <w:rFonts w:ascii="Tahoma" w:eastAsia="Times New Roman" w:hAnsi="Tahoma"/>
                <w:sz w:val="14"/>
                <w:szCs w:val="14"/>
              </w:rPr>
            </w:pPr>
            <w:r w:rsidRPr="00E14B6A">
              <w:rPr>
                <w:rFonts w:ascii="Tahoma" w:eastAsia="Times New Roman" w:hAnsi="Tahoma"/>
                <w:sz w:val="14"/>
                <w:szCs w:val="14"/>
              </w:rPr>
              <w:t>B    3.00 points      D</w:t>
            </w:r>
            <w:proofErr w:type="gramStart"/>
            <w:r w:rsidRPr="00E14B6A">
              <w:rPr>
                <w:rFonts w:ascii="Tahoma" w:eastAsia="Times New Roman" w:hAnsi="Tahoma"/>
                <w:sz w:val="14"/>
                <w:szCs w:val="14"/>
              </w:rPr>
              <w:t>+  1.50</w:t>
            </w:r>
            <w:proofErr w:type="gramEnd"/>
            <w:r w:rsidRPr="00E14B6A">
              <w:rPr>
                <w:rFonts w:ascii="Tahoma" w:eastAsia="Times New Roman" w:hAnsi="Tahoma"/>
                <w:sz w:val="14"/>
                <w:szCs w:val="14"/>
              </w:rPr>
              <w:t xml:space="preserve"> points      I    0.00 points (Incomplete)         W   0.00 points (Withdrawal)</w:t>
            </w:r>
          </w:p>
          <w:p w14:paraId="152CBE64" w14:textId="77777777" w:rsidR="00AE529A" w:rsidRPr="00E14B6A" w:rsidRDefault="00AE529A" w:rsidP="00AF5833">
            <w:pPr>
              <w:rPr>
                <w:rFonts w:ascii="Tahoma" w:eastAsia="Times New Roman" w:hAnsi="Tahoma"/>
                <w:sz w:val="14"/>
                <w:szCs w:val="14"/>
              </w:rPr>
            </w:pPr>
            <w:r w:rsidRPr="00E14B6A">
              <w:rPr>
                <w:rFonts w:ascii="Tahoma" w:eastAsia="Times New Roman" w:hAnsi="Tahoma"/>
                <w:sz w:val="14"/>
                <w:szCs w:val="14"/>
              </w:rPr>
              <w:t xml:space="preserve">B-   2.75 points      D    1.00 points      M   0.00 points (Missing)   </w:t>
            </w:r>
          </w:p>
          <w:p w14:paraId="7090BDD2" w14:textId="77777777" w:rsidR="00AE529A" w:rsidRPr="00E14B6A" w:rsidRDefault="00AE529A" w:rsidP="00AF5833">
            <w:pPr>
              <w:rPr>
                <w:rFonts w:ascii="Tahoma" w:hAnsi="Tahoma" w:cs="Verdana"/>
                <w:sz w:val="16"/>
                <w:szCs w:val="16"/>
              </w:rPr>
            </w:pPr>
            <w:r w:rsidRPr="00E14B6A">
              <w:rPr>
                <w:rFonts w:ascii="Tahoma" w:eastAsia="Times New Roman" w:hAnsi="Tahoma"/>
                <w:sz w:val="14"/>
                <w:szCs w:val="14"/>
              </w:rPr>
              <w:t xml:space="preserve">       </w:t>
            </w:r>
          </w:p>
        </w:tc>
      </w:tr>
    </w:tbl>
    <w:p w14:paraId="28D42B5D" w14:textId="77777777" w:rsidR="00672BEC" w:rsidRDefault="00672BEC" w:rsidP="00672BEC">
      <w:pPr>
        <w:rPr>
          <w:rFonts w:ascii="Tahoma" w:hAnsi="Tahoma" w:cs="Verdana"/>
          <w:color w:val="808080" w:themeColor="background1" w:themeShade="80"/>
          <w:sz w:val="10"/>
          <w:szCs w:val="10"/>
        </w:rPr>
      </w:pPr>
    </w:p>
    <w:p w14:paraId="6E90621A" w14:textId="77777777" w:rsidR="00672BEC" w:rsidRDefault="00672BEC" w:rsidP="00672BEC">
      <w:pPr>
        <w:rPr>
          <w:rFonts w:ascii="Tahoma" w:hAnsi="Tahoma" w:cs="Verdana"/>
          <w:color w:val="808080" w:themeColor="background1" w:themeShade="80"/>
          <w:sz w:val="10"/>
          <w:szCs w:val="10"/>
        </w:rPr>
      </w:pPr>
    </w:p>
    <w:p w14:paraId="34107F0D" w14:textId="77777777" w:rsidR="00672BEC" w:rsidRDefault="00672BEC" w:rsidP="00672BEC">
      <w:pPr>
        <w:rPr>
          <w:rFonts w:ascii="Tahoma" w:hAnsi="Tahoma" w:cs="Verdana"/>
          <w:color w:val="808080" w:themeColor="background1" w:themeShade="80"/>
          <w:sz w:val="10"/>
          <w:szCs w:val="10"/>
        </w:rPr>
      </w:pPr>
    </w:p>
    <w:p w14:paraId="77E6D615" w14:textId="77777777" w:rsidR="00672BEC" w:rsidRDefault="00672BEC" w:rsidP="00672BEC">
      <w:pPr>
        <w:rPr>
          <w:rFonts w:ascii="Tahoma" w:hAnsi="Tahoma" w:cs="Verdana"/>
          <w:color w:val="808080" w:themeColor="background1" w:themeShade="80"/>
          <w:sz w:val="10"/>
          <w:szCs w:val="10"/>
        </w:rPr>
      </w:pPr>
    </w:p>
    <w:p w14:paraId="6B33A449" w14:textId="64B8219A" w:rsidR="00672BEC" w:rsidRPr="00E020B1" w:rsidRDefault="00306018" w:rsidP="00672BEC">
      <w:pPr>
        <w:rPr>
          <w:rFonts w:ascii="Tahoma" w:hAnsi="Tahoma" w:cs="Tahoma"/>
          <w:b/>
          <w:sz w:val="36"/>
          <w:szCs w:val="36"/>
        </w:rPr>
      </w:pPr>
      <w:r>
        <w:rPr>
          <w:rFonts w:ascii="Tahoma" w:hAnsi="Tahoma" w:cs="Tahoma"/>
          <w:b/>
          <w:sz w:val="36"/>
          <w:szCs w:val="36"/>
        </w:rPr>
        <w:t>RESOURCES AND SUPPORT</w:t>
      </w:r>
    </w:p>
    <w:p w14:paraId="37327D74" w14:textId="77777777" w:rsidR="00672BEC" w:rsidRDefault="00672BEC" w:rsidP="00672BEC">
      <w:pPr>
        <w:rPr>
          <w:rFonts w:ascii="Tahoma" w:hAnsi="Tahoma"/>
          <w:sz w:val="16"/>
          <w:szCs w:val="16"/>
        </w:rPr>
      </w:pPr>
    </w:p>
    <w:tbl>
      <w:tblPr>
        <w:tblStyle w:val="TableGrid"/>
        <w:tblW w:w="9198" w:type="dxa"/>
        <w:tblLook w:val="04A0" w:firstRow="1" w:lastRow="0" w:firstColumn="1" w:lastColumn="0" w:noHBand="0" w:noVBand="1"/>
      </w:tblPr>
      <w:tblGrid>
        <w:gridCol w:w="9198"/>
      </w:tblGrid>
      <w:tr w:rsidR="00672BEC" w:rsidRPr="00B022B9" w14:paraId="52D9F779" w14:textId="77777777" w:rsidTr="00A62C44">
        <w:trPr>
          <w:trHeight w:val="305"/>
        </w:trPr>
        <w:tc>
          <w:tcPr>
            <w:tcW w:w="9198" w:type="dxa"/>
            <w:shd w:val="clear" w:color="auto" w:fill="F2F2F2" w:themeFill="background1" w:themeFillShade="F2"/>
            <w:vAlign w:val="center"/>
          </w:tcPr>
          <w:p w14:paraId="2703AB93" w14:textId="77777777" w:rsidR="00672BEC" w:rsidRPr="003C7492" w:rsidRDefault="00672BEC" w:rsidP="00A62C44">
            <w:pPr>
              <w:rPr>
                <w:rFonts w:ascii="Tahoma" w:hAnsi="Tahoma" w:cs="Verdana"/>
                <w:b/>
                <w:sz w:val="16"/>
                <w:szCs w:val="16"/>
              </w:rPr>
            </w:pPr>
            <w:r w:rsidRPr="00E20431">
              <w:rPr>
                <w:rFonts w:ascii="Tahoma" w:hAnsi="Tahoma" w:cs="Verdana"/>
                <w:b/>
                <w:sz w:val="16"/>
                <w:szCs w:val="16"/>
              </w:rPr>
              <w:t>STUDENT LEARNING RESOURCES</w:t>
            </w:r>
          </w:p>
        </w:tc>
      </w:tr>
      <w:tr w:rsidR="00672BEC" w:rsidRPr="00B022B9" w14:paraId="37CED771" w14:textId="77777777" w:rsidTr="00A62C44">
        <w:trPr>
          <w:trHeight w:val="881"/>
        </w:trPr>
        <w:tc>
          <w:tcPr>
            <w:tcW w:w="9198" w:type="dxa"/>
            <w:vAlign w:val="center"/>
          </w:tcPr>
          <w:p w14:paraId="0EF7CB54" w14:textId="77777777" w:rsidR="00672BEC" w:rsidRDefault="00672BEC" w:rsidP="00A62C44">
            <w:pPr>
              <w:rPr>
                <w:rFonts w:ascii="Tahoma" w:hAnsi="Tahoma" w:cs="Verdana"/>
                <w:sz w:val="14"/>
                <w:szCs w:val="14"/>
              </w:rPr>
            </w:pPr>
          </w:p>
          <w:p w14:paraId="53401E58" w14:textId="77777777" w:rsidR="00672BEC" w:rsidRDefault="00672BEC" w:rsidP="00A62C44">
            <w:pPr>
              <w:rPr>
                <w:rFonts w:ascii="Tahoma" w:hAnsi="Tahoma" w:cs="Verdana"/>
                <w:sz w:val="14"/>
                <w:szCs w:val="14"/>
              </w:rPr>
            </w:pPr>
            <w:r>
              <w:rPr>
                <w:rFonts w:ascii="Tahoma" w:hAnsi="Tahoma" w:cs="Verdana"/>
                <w:sz w:val="14"/>
                <w:szCs w:val="14"/>
              </w:rPr>
              <w:t>The following learning resources are available to all ArtCenter students – links provided require access to inside.artcenter.edu to view content:</w:t>
            </w:r>
          </w:p>
          <w:p w14:paraId="5DD90516" w14:textId="77777777" w:rsidR="00672BEC" w:rsidRDefault="00672BEC" w:rsidP="00A62C44">
            <w:pPr>
              <w:rPr>
                <w:rFonts w:ascii="Tahoma" w:hAnsi="Tahoma" w:cs="Verdana"/>
                <w:sz w:val="14"/>
                <w:szCs w:val="14"/>
              </w:rPr>
            </w:pPr>
          </w:p>
          <w:p w14:paraId="69A50524" w14:textId="77777777" w:rsidR="00672BEC" w:rsidRDefault="00672BEC" w:rsidP="00A62C44">
            <w:pPr>
              <w:rPr>
                <w:rFonts w:ascii="Tahoma" w:hAnsi="Tahoma" w:cs="Verdana"/>
                <w:sz w:val="14"/>
                <w:szCs w:val="14"/>
              </w:rPr>
            </w:pPr>
            <w:r w:rsidRPr="00517B3B">
              <w:rPr>
                <w:rFonts w:ascii="Tahoma" w:hAnsi="Tahoma" w:cs="Verdana"/>
                <w:sz w:val="14"/>
                <w:szCs w:val="14"/>
              </w:rPr>
              <w:t>Center for Advising and Academic Succes</w:t>
            </w:r>
            <w:r>
              <w:rPr>
                <w:rFonts w:ascii="Tahoma" w:hAnsi="Tahoma" w:cs="Verdana"/>
                <w:sz w:val="14"/>
                <w:szCs w:val="14"/>
              </w:rPr>
              <w:t>s</w:t>
            </w:r>
          </w:p>
          <w:p w14:paraId="7AC32259" w14:textId="77777777" w:rsidR="00672BEC" w:rsidRPr="00E20431" w:rsidRDefault="00672BEC" w:rsidP="00A62C44">
            <w:pPr>
              <w:rPr>
                <w:rFonts w:ascii="Tahoma" w:hAnsi="Tahoma" w:cs="Verdana"/>
                <w:sz w:val="14"/>
                <w:szCs w:val="14"/>
                <w:lang w:val="fr-FR"/>
              </w:rPr>
            </w:pPr>
            <w:proofErr w:type="gramStart"/>
            <w:r w:rsidRPr="00E20431">
              <w:rPr>
                <w:rFonts w:ascii="Tahoma" w:hAnsi="Tahoma" w:cs="Verdana"/>
                <w:sz w:val="14"/>
                <w:szCs w:val="14"/>
                <w:lang w:val="fr-FR"/>
              </w:rPr>
              <w:t>Email:</w:t>
            </w:r>
            <w:proofErr w:type="gramEnd"/>
            <w:r w:rsidRPr="00E20431">
              <w:rPr>
                <w:rFonts w:ascii="Tahoma" w:hAnsi="Tahoma" w:cs="Verdana"/>
                <w:sz w:val="14"/>
                <w:szCs w:val="14"/>
                <w:lang w:val="fr-FR"/>
              </w:rPr>
              <w:t xml:space="preserve"> </w:t>
            </w:r>
            <w:hyperlink r:id="rId36" w:tooltip="mailto:advising@artcenter.edu" w:history="1">
              <w:r w:rsidRPr="00E20431">
                <w:rPr>
                  <w:rStyle w:val="Hyperlink"/>
                  <w:rFonts w:ascii="Tahoma" w:hAnsi="Tahoma" w:cs="Verdana"/>
                  <w:sz w:val="14"/>
                  <w:szCs w:val="14"/>
                  <w:lang w:val="fr-FR"/>
                </w:rPr>
                <w:t>advising@artcenter.edu</w:t>
              </w:r>
            </w:hyperlink>
          </w:p>
          <w:p w14:paraId="2B099C3B" w14:textId="77777777" w:rsidR="00672BEC" w:rsidRPr="00E20431" w:rsidRDefault="00672BEC" w:rsidP="00A62C44">
            <w:pPr>
              <w:rPr>
                <w:rFonts w:ascii="Tahoma" w:hAnsi="Tahoma" w:cs="Verdana"/>
                <w:sz w:val="14"/>
                <w:szCs w:val="14"/>
                <w:lang w:val="fr-FR"/>
              </w:rPr>
            </w:pPr>
            <w:proofErr w:type="spellStart"/>
            <w:r w:rsidRPr="00E20431">
              <w:rPr>
                <w:rFonts w:ascii="Tahoma" w:hAnsi="Tahoma" w:cs="Verdana"/>
                <w:sz w:val="14"/>
                <w:szCs w:val="14"/>
                <w:lang w:val="fr-FR"/>
              </w:rPr>
              <w:t>Inside.ArtCenter</w:t>
            </w:r>
            <w:proofErr w:type="spellEnd"/>
            <w:r w:rsidRPr="00E20431">
              <w:rPr>
                <w:rFonts w:ascii="Tahoma" w:hAnsi="Tahoma" w:cs="Verdana"/>
                <w:sz w:val="14"/>
                <w:szCs w:val="14"/>
                <w:lang w:val="fr-FR"/>
              </w:rPr>
              <w:t xml:space="preserve">: </w:t>
            </w:r>
            <w:hyperlink r:id="rId37" w:history="1">
              <w:r w:rsidRPr="00E20431">
                <w:rPr>
                  <w:rStyle w:val="Hyperlink"/>
                  <w:rFonts w:ascii="Tahoma" w:hAnsi="Tahoma" w:cs="Verdana"/>
                  <w:sz w:val="14"/>
                  <w:szCs w:val="14"/>
                  <w:lang w:val="fr-FR"/>
                </w:rPr>
                <w:t>https://inside.artcenter.edu/cms/course/view.php?id=6</w:t>
              </w:r>
            </w:hyperlink>
          </w:p>
          <w:p w14:paraId="2ABB4C7E" w14:textId="77777777" w:rsidR="00672BEC" w:rsidRPr="00E20431" w:rsidRDefault="00672BEC" w:rsidP="00A62C44">
            <w:pPr>
              <w:rPr>
                <w:rFonts w:ascii="Tahoma" w:hAnsi="Tahoma" w:cs="Verdana"/>
                <w:sz w:val="14"/>
                <w:szCs w:val="14"/>
                <w:lang w:val="fr-FR"/>
              </w:rPr>
            </w:pPr>
          </w:p>
          <w:p w14:paraId="6E723511" w14:textId="77777777" w:rsidR="00672BEC" w:rsidRPr="00517B3B" w:rsidRDefault="00672BEC" w:rsidP="00A62C44">
            <w:pPr>
              <w:rPr>
                <w:rFonts w:ascii="Tahoma" w:hAnsi="Tahoma" w:cs="Verdana"/>
                <w:sz w:val="14"/>
                <w:szCs w:val="14"/>
              </w:rPr>
            </w:pPr>
            <w:r w:rsidRPr="00517B3B">
              <w:rPr>
                <w:rFonts w:ascii="Tahoma" w:hAnsi="Tahoma" w:cs="Verdana"/>
                <w:sz w:val="14"/>
                <w:szCs w:val="14"/>
              </w:rPr>
              <w:t>The Writing Center</w:t>
            </w:r>
          </w:p>
          <w:p w14:paraId="2E6ACF54" w14:textId="77777777" w:rsidR="00672BEC" w:rsidRPr="00E20431" w:rsidRDefault="00672BEC" w:rsidP="00A62C44">
            <w:pPr>
              <w:rPr>
                <w:rFonts w:ascii="Tahoma" w:hAnsi="Tahoma" w:cs="Verdana"/>
                <w:sz w:val="14"/>
                <w:szCs w:val="14"/>
              </w:rPr>
            </w:pPr>
            <w:r w:rsidRPr="00E20431">
              <w:rPr>
                <w:rFonts w:ascii="Tahoma" w:hAnsi="Tahoma" w:cs="Verdana"/>
                <w:sz w:val="14"/>
                <w:szCs w:val="14"/>
              </w:rPr>
              <w:t xml:space="preserve">Email: </w:t>
            </w:r>
            <w:hyperlink r:id="rId38" w:history="1">
              <w:r w:rsidRPr="00E20431">
                <w:rPr>
                  <w:rStyle w:val="Hyperlink"/>
                  <w:rFonts w:ascii="Tahoma" w:hAnsi="Tahoma" w:cs="Verdana"/>
                  <w:sz w:val="14"/>
                  <w:szCs w:val="14"/>
                </w:rPr>
                <w:t>armando.zuniga@artcenter.edu</w:t>
              </w:r>
            </w:hyperlink>
            <w:r w:rsidRPr="00E20431">
              <w:rPr>
                <w:rFonts w:ascii="Tahoma" w:hAnsi="Tahoma" w:cs="Verdana"/>
                <w:sz w:val="14"/>
                <w:szCs w:val="14"/>
              </w:rPr>
              <w:t xml:space="preserve"> </w:t>
            </w:r>
          </w:p>
          <w:p w14:paraId="52A0909F" w14:textId="77777777" w:rsidR="00672BEC" w:rsidRPr="00E20431" w:rsidRDefault="00672BEC"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39" w:history="1">
              <w:r w:rsidRPr="00E20431">
                <w:rPr>
                  <w:rStyle w:val="Hyperlink"/>
                  <w:rFonts w:ascii="Tahoma" w:hAnsi="Tahoma" w:cs="Verdana"/>
                  <w:sz w:val="14"/>
                  <w:szCs w:val="14"/>
                </w:rPr>
                <w:t>https://inside.artcenter.edu/cms/course/view.php?id=96</w:t>
              </w:r>
            </w:hyperlink>
            <w:r w:rsidRPr="00E20431">
              <w:rPr>
                <w:rFonts w:ascii="Tahoma" w:hAnsi="Tahoma" w:cs="Verdana"/>
                <w:sz w:val="14"/>
                <w:szCs w:val="14"/>
              </w:rPr>
              <w:t xml:space="preserve"> </w:t>
            </w:r>
          </w:p>
          <w:p w14:paraId="74D90C0F" w14:textId="77777777" w:rsidR="00672BEC" w:rsidRPr="00E20431" w:rsidRDefault="00672BEC" w:rsidP="00A62C44">
            <w:pPr>
              <w:rPr>
                <w:rFonts w:ascii="Tahoma" w:hAnsi="Tahoma" w:cs="Verdana"/>
                <w:sz w:val="14"/>
                <w:szCs w:val="14"/>
              </w:rPr>
            </w:pPr>
          </w:p>
          <w:p w14:paraId="45B095A8" w14:textId="77777777" w:rsidR="00672BEC" w:rsidRPr="00517B3B" w:rsidRDefault="00672BEC" w:rsidP="00A62C44">
            <w:pPr>
              <w:rPr>
                <w:rFonts w:ascii="Tahoma" w:hAnsi="Tahoma" w:cs="Verdana"/>
                <w:sz w:val="14"/>
                <w:szCs w:val="14"/>
              </w:rPr>
            </w:pPr>
            <w:r w:rsidRPr="00517B3B">
              <w:rPr>
                <w:rFonts w:ascii="Tahoma" w:hAnsi="Tahoma" w:cs="Verdana"/>
                <w:sz w:val="14"/>
                <w:szCs w:val="14"/>
              </w:rPr>
              <w:t>Creativity Coach &amp; Time Management</w:t>
            </w:r>
          </w:p>
          <w:p w14:paraId="226A31C3" w14:textId="77777777" w:rsidR="00672BEC" w:rsidRPr="00925A4A" w:rsidRDefault="00672BEC" w:rsidP="00A62C44">
            <w:pPr>
              <w:rPr>
                <w:rFonts w:ascii="Tahoma" w:hAnsi="Tahoma" w:cs="Verdana"/>
                <w:sz w:val="14"/>
                <w:szCs w:val="14"/>
                <w:lang w:val="fr-FR"/>
              </w:rPr>
            </w:pPr>
            <w:proofErr w:type="gramStart"/>
            <w:r w:rsidRPr="00925A4A">
              <w:rPr>
                <w:rFonts w:ascii="Tahoma" w:hAnsi="Tahoma" w:cs="Verdana"/>
                <w:sz w:val="14"/>
                <w:szCs w:val="14"/>
                <w:lang w:val="fr-FR"/>
              </w:rPr>
              <w:t>Email:</w:t>
            </w:r>
            <w:proofErr w:type="gramEnd"/>
            <w:r w:rsidRPr="00925A4A">
              <w:rPr>
                <w:rFonts w:ascii="Tahoma" w:hAnsi="Tahoma" w:cs="Verdana"/>
                <w:sz w:val="14"/>
                <w:szCs w:val="14"/>
                <w:lang w:val="fr-FR"/>
              </w:rPr>
              <w:t xml:space="preserve"> </w:t>
            </w:r>
            <w:hyperlink r:id="rId40" w:tooltip="mailto:jchapman@artcenter.edu" w:history="1">
              <w:r w:rsidRPr="00925A4A">
                <w:rPr>
                  <w:rStyle w:val="Hyperlink"/>
                  <w:rFonts w:ascii="Tahoma" w:hAnsi="Tahoma" w:cs="Verdana"/>
                  <w:sz w:val="14"/>
                  <w:szCs w:val="14"/>
                  <w:lang w:val="fr-FR"/>
                </w:rPr>
                <w:t>jchapman@artcenter.edu</w:t>
              </w:r>
            </w:hyperlink>
          </w:p>
          <w:p w14:paraId="5F03D69C" w14:textId="77777777" w:rsidR="00672BEC" w:rsidRPr="00925A4A" w:rsidRDefault="00672BEC" w:rsidP="00A62C44">
            <w:pPr>
              <w:rPr>
                <w:rFonts w:ascii="Tahoma" w:hAnsi="Tahoma" w:cs="Verdana"/>
                <w:sz w:val="14"/>
                <w:szCs w:val="14"/>
                <w:lang w:val="fr-FR"/>
              </w:rPr>
            </w:pPr>
            <w:proofErr w:type="spellStart"/>
            <w:r w:rsidRPr="00925A4A">
              <w:rPr>
                <w:rFonts w:ascii="Tahoma" w:hAnsi="Tahoma" w:cs="Verdana"/>
                <w:sz w:val="14"/>
                <w:szCs w:val="14"/>
                <w:lang w:val="fr-FR"/>
              </w:rPr>
              <w:t>Inside.ArtCenter</w:t>
            </w:r>
            <w:proofErr w:type="spellEnd"/>
            <w:r w:rsidRPr="00925A4A">
              <w:rPr>
                <w:rFonts w:ascii="Tahoma" w:hAnsi="Tahoma" w:cs="Verdana"/>
                <w:sz w:val="14"/>
                <w:szCs w:val="14"/>
                <w:lang w:val="fr-FR"/>
              </w:rPr>
              <w:t xml:space="preserve">: </w:t>
            </w:r>
            <w:hyperlink r:id="rId41" w:history="1">
              <w:r w:rsidRPr="00925A4A">
                <w:rPr>
                  <w:rStyle w:val="Hyperlink"/>
                  <w:rFonts w:ascii="Tahoma" w:hAnsi="Tahoma" w:cs="Verdana"/>
                  <w:sz w:val="14"/>
                  <w:szCs w:val="14"/>
                  <w:lang w:val="fr-FR"/>
                </w:rPr>
                <w:t>https://inside.artcenter.edu/cms/course/view.php?id=156</w:t>
              </w:r>
            </w:hyperlink>
            <w:r w:rsidRPr="00925A4A">
              <w:rPr>
                <w:rFonts w:ascii="Tahoma" w:hAnsi="Tahoma" w:cs="Verdana"/>
                <w:sz w:val="14"/>
                <w:szCs w:val="14"/>
                <w:lang w:val="fr-FR"/>
              </w:rPr>
              <w:t xml:space="preserve"> </w:t>
            </w:r>
          </w:p>
          <w:p w14:paraId="314D1788" w14:textId="77777777" w:rsidR="00672BEC" w:rsidRPr="00925A4A" w:rsidRDefault="00672BEC" w:rsidP="00A62C44">
            <w:pPr>
              <w:rPr>
                <w:rFonts w:ascii="Tahoma" w:hAnsi="Tahoma" w:cs="Verdana"/>
                <w:sz w:val="14"/>
                <w:szCs w:val="14"/>
                <w:lang w:val="fr-FR"/>
              </w:rPr>
            </w:pPr>
          </w:p>
          <w:p w14:paraId="758C95B8" w14:textId="77777777" w:rsidR="00672BEC" w:rsidRPr="00517B3B" w:rsidRDefault="00672BEC" w:rsidP="00A62C44">
            <w:pPr>
              <w:rPr>
                <w:rFonts w:ascii="Tahoma" w:hAnsi="Tahoma" w:cs="Verdana"/>
                <w:sz w:val="14"/>
                <w:szCs w:val="14"/>
              </w:rPr>
            </w:pPr>
            <w:r w:rsidRPr="00517B3B">
              <w:rPr>
                <w:rFonts w:ascii="Tahoma" w:hAnsi="Tahoma" w:cs="Verdana"/>
                <w:sz w:val="14"/>
                <w:szCs w:val="14"/>
              </w:rPr>
              <w:t>Peer Coaching </w:t>
            </w:r>
          </w:p>
          <w:p w14:paraId="2D58A177" w14:textId="77777777" w:rsidR="00672BEC" w:rsidRPr="00925A4A" w:rsidRDefault="00672BEC" w:rsidP="00A62C44">
            <w:pPr>
              <w:rPr>
                <w:rFonts w:ascii="Tahoma" w:hAnsi="Tahoma" w:cs="Verdana"/>
                <w:sz w:val="14"/>
                <w:szCs w:val="14"/>
              </w:rPr>
            </w:pPr>
            <w:r w:rsidRPr="00925A4A">
              <w:rPr>
                <w:rFonts w:ascii="Tahoma" w:hAnsi="Tahoma" w:cs="Verdana"/>
                <w:sz w:val="14"/>
                <w:szCs w:val="14"/>
              </w:rPr>
              <w:t xml:space="preserve">Email: </w:t>
            </w:r>
            <w:hyperlink r:id="rId42" w:history="1">
              <w:r w:rsidRPr="00925A4A">
                <w:rPr>
                  <w:rStyle w:val="Hyperlink"/>
                  <w:rFonts w:ascii="Tahoma" w:hAnsi="Tahoma" w:cs="Verdana"/>
                  <w:sz w:val="14"/>
                  <w:szCs w:val="14"/>
                </w:rPr>
                <w:t>sam.holtzman@artcenter.edu</w:t>
              </w:r>
            </w:hyperlink>
            <w:r w:rsidRPr="00925A4A">
              <w:rPr>
                <w:rFonts w:ascii="Tahoma" w:hAnsi="Tahoma" w:cs="Verdana"/>
                <w:sz w:val="14"/>
                <w:szCs w:val="14"/>
              </w:rPr>
              <w:t xml:space="preserve"> </w:t>
            </w:r>
          </w:p>
          <w:p w14:paraId="3C37222E" w14:textId="77777777" w:rsidR="00672BEC" w:rsidRPr="00517B3B" w:rsidRDefault="00672BEC" w:rsidP="00A62C44">
            <w:pPr>
              <w:rPr>
                <w:rFonts w:ascii="Tahoma" w:hAnsi="Tahoma" w:cs="Verdana"/>
                <w:sz w:val="14"/>
                <w:szCs w:val="14"/>
              </w:rPr>
            </w:pPr>
            <w:proofErr w:type="spellStart"/>
            <w:r>
              <w:rPr>
                <w:rFonts w:ascii="Tahoma" w:hAnsi="Tahoma" w:cs="Verdana"/>
                <w:sz w:val="14"/>
                <w:szCs w:val="14"/>
              </w:rPr>
              <w:t>Inside.ArtCenter</w:t>
            </w:r>
            <w:proofErr w:type="spellEnd"/>
            <w:r>
              <w:rPr>
                <w:rFonts w:ascii="Tahoma" w:hAnsi="Tahoma" w:cs="Verdana"/>
                <w:sz w:val="14"/>
                <w:szCs w:val="14"/>
              </w:rPr>
              <w:t xml:space="preserve">: </w:t>
            </w:r>
            <w:hyperlink r:id="rId43" w:history="1">
              <w:r w:rsidRPr="00CC48A8">
                <w:rPr>
                  <w:rStyle w:val="Hyperlink"/>
                  <w:rFonts w:ascii="Tahoma" w:hAnsi="Tahoma" w:cs="Verdana"/>
                  <w:sz w:val="14"/>
                  <w:szCs w:val="14"/>
                </w:rPr>
                <w:t>https://inside.artcenter.edu/cms/course/view.php?id=153</w:t>
              </w:r>
            </w:hyperlink>
            <w:r>
              <w:rPr>
                <w:rFonts w:ascii="Tahoma" w:hAnsi="Tahoma" w:cs="Verdana"/>
                <w:sz w:val="14"/>
                <w:szCs w:val="14"/>
              </w:rPr>
              <w:t xml:space="preserve"> </w:t>
            </w:r>
          </w:p>
          <w:p w14:paraId="2A271149" w14:textId="77777777" w:rsidR="00672BEC" w:rsidRPr="0076429C" w:rsidRDefault="00672BEC" w:rsidP="00A62C44">
            <w:pPr>
              <w:rPr>
                <w:rFonts w:ascii="Tahoma" w:hAnsi="Tahoma" w:cs="Verdana"/>
                <w:sz w:val="14"/>
                <w:szCs w:val="14"/>
              </w:rPr>
            </w:pPr>
          </w:p>
        </w:tc>
      </w:tr>
      <w:tr w:rsidR="00672BEC" w:rsidRPr="00B022B9" w14:paraId="4C6B7AAF" w14:textId="77777777" w:rsidTr="00A62C44">
        <w:trPr>
          <w:trHeight w:val="305"/>
        </w:trPr>
        <w:tc>
          <w:tcPr>
            <w:tcW w:w="9198" w:type="dxa"/>
            <w:shd w:val="clear" w:color="auto" w:fill="F2F2F2" w:themeFill="background1" w:themeFillShade="F2"/>
            <w:vAlign w:val="center"/>
          </w:tcPr>
          <w:p w14:paraId="152BCD31" w14:textId="77777777" w:rsidR="00672BEC" w:rsidRPr="003C7492" w:rsidRDefault="00672BEC" w:rsidP="00A62C44">
            <w:pPr>
              <w:rPr>
                <w:rFonts w:ascii="Tahoma" w:hAnsi="Tahoma" w:cs="Verdana"/>
                <w:b/>
                <w:sz w:val="16"/>
                <w:szCs w:val="16"/>
              </w:rPr>
            </w:pPr>
            <w:r w:rsidRPr="00E20431">
              <w:rPr>
                <w:rFonts w:ascii="Tahoma" w:hAnsi="Tahoma" w:cs="Verdana"/>
                <w:b/>
                <w:sz w:val="16"/>
                <w:szCs w:val="16"/>
              </w:rPr>
              <w:t>ADDITIONAL RESOURCES FOR STUDENT SUCCESS</w:t>
            </w:r>
          </w:p>
        </w:tc>
      </w:tr>
      <w:tr w:rsidR="00672BEC" w:rsidRPr="00CB7D02" w14:paraId="6CD34C7E" w14:textId="77777777" w:rsidTr="00A62C44">
        <w:trPr>
          <w:trHeight w:val="881"/>
        </w:trPr>
        <w:tc>
          <w:tcPr>
            <w:tcW w:w="9198" w:type="dxa"/>
            <w:vAlign w:val="center"/>
          </w:tcPr>
          <w:p w14:paraId="524E7A05" w14:textId="77777777" w:rsidR="00672BEC" w:rsidRDefault="00672BEC" w:rsidP="00A62C44">
            <w:pPr>
              <w:rPr>
                <w:rFonts w:ascii="Tahoma" w:hAnsi="Tahoma" w:cs="Verdana"/>
                <w:sz w:val="14"/>
                <w:szCs w:val="14"/>
              </w:rPr>
            </w:pPr>
          </w:p>
          <w:p w14:paraId="27ABE19E" w14:textId="77777777" w:rsidR="00672BEC" w:rsidRDefault="00672BEC" w:rsidP="00A62C44">
            <w:pPr>
              <w:rPr>
                <w:rFonts w:ascii="Tahoma" w:hAnsi="Tahoma" w:cs="Verdana"/>
                <w:sz w:val="14"/>
                <w:szCs w:val="14"/>
              </w:rPr>
            </w:pPr>
            <w:r>
              <w:rPr>
                <w:rFonts w:ascii="Tahoma" w:hAnsi="Tahoma" w:cs="Verdana"/>
                <w:sz w:val="14"/>
                <w:szCs w:val="14"/>
              </w:rPr>
              <w:t>The following resources and programs for student success and wellness are available to all ArtCenter students – links provided require access to inside.artcenter.edu to view content:</w:t>
            </w:r>
          </w:p>
          <w:p w14:paraId="07FB2F09" w14:textId="77777777" w:rsidR="00672BEC" w:rsidRDefault="00672BEC" w:rsidP="00A62C44">
            <w:pPr>
              <w:rPr>
                <w:rFonts w:ascii="Tahoma" w:hAnsi="Tahoma" w:cs="Verdana"/>
                <w:sz w:val="14"/>
                <w:szCs w:val="14"/>
              </w:rPr>
            </w:pPr>
          </w:p>
          <w:p w14:paraId="4A482E6E" w14:textId="77777777" w:rsidR="00672BEC" w:rsidRDefault="00672BEC" w:rsidP="00A62C44">
            <w:pPr>
              <w:rPr>
                <w:rFonts w:ascii="Tahoma" w:hAnsi="Tahoma" w:cs="Verdana"/>
                <w:sz w:val="14"/>
                <w:szCs w:val="14"/>
              </w:rPr>
            </w:pPr>
            <w:r w:rsidRPr="00517B3B">
              <w:rPr>
                <w:rFonts w:ascii="Tahoma" w:hAnsi="Tahoma" w:cs="Verdana"/>
                <w:sz w:val="14"/>
                <w:szCs w:val="14"/>
              </w:rPr>
              <w:t>CARE</w:t>
            </w:r>
          </w:p>
          <w:p w14:paraId="4E2A1AB6" w14:textId="77777777" w:rsidR="00672BEC" w:rsidRPr="00E20431" w:rsidRDefault="00672BEC" w:rsidP="00A62C44">
            <w:pPr>
              <w:rPr>
                <w:rFonts w:ascii="Tahoma" w:hAnsi="Tahoma" w:cs="Verdana"/>
                <w:sz w:val="14"/>
                <w:szCs w:val="14"/>
              </w:rPr>
            </w:pPr>
            <w:r w:rsidRPr="00E20431">
              <w:rPr>
                <w:rFonts w:ascii="Tahoma" w:hAnsi="Tahoma" w:cs="Verdana"/>
                <w:sz w:val="14"/>
                <w:szCs w:val="14"/>
              </w:rPr>
              <w:t xml:space="preserve">Email: </w:t>
            </w:r>
            <w:hyperlink r:id="rId44" w:history="1">
              <w:r w:rsidRPr="00E20431">
                <w:rPr>
                  <w:rStyle w:val="Hyperlink"/>
                  <w:rFonts w:ascii="Tahoma" w:hAnsi="Tahoma" w:cs="Verdana"/>
                  <w:sz w:val="14"/>
                  <w:szCs w:val="14"/>
                </w:rPr>
                <w:t>Care@artcenter.edu</w:t>
              </w:r>
            </w:hyperlink>
            <w:r w:rsidRPr="00E20431">
              <w:rPr>
                <w:rFonts w:ascii="Tahoma" w:hAnsi="Tahoma" w:cs="Verdana"/>
                <w:sz w:val="14"/>
                <w:szCs w:val="14"/>
              </w:rPr>
              <w:t xml:space="preserve"> </w:t>
            </w:r>
          </w:p>
          <w:p w14:paraId="404F8F69" w14:textId="77777777" w:rsidR="00672BEC" w:rsidRPr="00E20431" w:rsidRDefault="00672BEC"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45" w:history="1">
              <w:r w:rsidRPr="00CC48A8">
                <w:rPr>
                  <w:rStyle w:val="Hyperlink"/>
                  <w:rFonts w:ascii="Tahoma" w:hAnsi="Tahoma" w:cs="Verdana"/>
                  <w:sz w:val="14"/>
                  <w:szCs w:val="14"/>
                </w:rPr>
                <w:t>https://inside.artcenter.edu/cms/course/view.php?id=2</w:t>
              </w:r>
            </w:hyperlink>
            <w:r>
              <w:rPr>
                <w:rFonts w:ascii="Tahoma" w:hAnsi="Tahoma" w:cs="Verdana"/>
                <w:sz w:val="14"/>
                <w:szCs w:val="14"/>
              </w:rPr>
              <w:t xml:space="preserve"> </w:t>
            </w:r>
          </w:p>
          <w:p w14:paraId="473D7A13" w14:textId="77777777" w:rsidR="00672BEC" w:rsidRPr="00E20431" w:rsidRDefault="00672BEC" w:rsidP="00A62C44">
            <w:pPr>
              <w:rPr>
                <w:rFonts w:ascii="Tahoma" w:hAnsi="Tahoma" w:cs="Verdana"/>
                <w:sz w:val="14"/>
                <w:szCs w:val="14"/>
              </w:rPr>
            </w:pPr>
          </w:p>
          <w:p w14:paraId="1C80F6F5" w14:textId="77777777" w:rsidR="00672BEC" w:rsidRPr="00517B3B" w:rsidRDefault="00672BEC" w:rsidP="00A62C44">
            <w:pPr>
              <w:rPr>
                <w:rFonts w:ascii="Tahoma" w:hAnsi="Tahoma" w:cs="Verdana"/>
                <w:sz w:val="14"/>
                <w:szCs w:val="14"/>
              </w:rPr>
            </w:pPr>
            <w:r w:rsidRPr="00517B3B">
              <w:rPr>
                <w:rFonts w:ascii="Tahoma" w:hAnsi="Tahoma" w:cs="Verdana"/>
                <w:sz w:val="14"/>
                <w:szCs w:val="14"/>
              </w:rPr>
              <w:t>Campus Counseling Services</w:t>
            </w:r>
          </w:p>
          <w:p w14:paraId="1A8ED67E" w14:textId="77777777" w:rsidR="00672BEC" w:rsidRPr="00E64FB6" w:rsidRDefault="00672BEC" w:rsidP="00A62C44">
            <w:pPr>
              <w:rPr>
                <w:rFonts w:ascii="Tahoma" w:hAnsi="Tahoma" w:cs="Verdana"/>
                <w:sz w:val="14"/>
                <w:szCs w:val="14"/>
              </w:rPr>
            </w:pPr>
            <w:r w:rsidRPr="00E20431">
              <w:rPr>
                <w:rFonts w:ascii="Tahoma" w:hAnsi="Tahoma" w:cs="Verdana"/>
                <w:sz w:val="14"/>
                <w:szCs w:val="14"/>
              </w:rPr>
              <w:t xml:space="preserve">Email: </w:t>
            </w:r>
            <w:hyperlink r:id="rId46" w:tooltip="mailto:mhcounseling@artcenter.edu" w:history="1">
              <w:r w:rsidRPr="00E64FB6">
                <w:rPr>
                  <w:rStyle w:val="Hyperlink"/>
                  <w:rFonts w:ascii="Tahoma" w:hAnsi="Tahoma" w:cs="Verdana"/>
                  <w:sz w:val="14"/>
                  <w:szCs w:val="14"/>
                </w:rPr>
                <w:t>mhcounseling@artcenter.edu</w:t>
              </w:r>
            </w:hyperlink>
          </w:p>
          <w:p w14:paraId="74C7702B" w14:textId="77777777" w:rsidR="00672BEC" w:rsidRPr="00E20431" w:rsidRDefault="00672BEC"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47" w:history="1">
              <w:r w:rsidRPr="00E20431">
                <w:rPr>
                  <w:rStyle w:val="Hyperlink"/>
                  <w:rFonts w:ascii="Tahoma" w:hAnsi="Tahoma" w:cs="Verdana"/>
                  <w:sz w:val="14"/>
                  <w:szCs w:val="14"/>
                </w:rPr>
                <w:t>https://inside.artcenter.edu/cms/course/view.php?id=195</w:t>
              </w:r>
            </w:hyperlink>
            <w:r w:rsidRPr="00E20431">
              <w:rPr>
                <w:rFonts w:ascii="Tahoma" w:hAnsi="Tahoma" w:cs="Verdana"/>
                <w:sz w:val="14"/>
                <w:szCs w:val="14"/>
              </w:rPr>
              <w:t xml:space="preserve"> </w:t>
            </w:r>
          </w:p>
          <w:p w14:paraId="22271E01" w14:textId="77777777" w:rsidR="00672BEC" w:rsidRPr="00E20431" w:rsidRDefault="00672BEC" w:rsidP="00A62C44">
            <w:pPr>
              <w:rPr>
                <w:rFonts w:ascii="Tahoma" w:hAnsi="Tahoma" w:cs="Verdana"/>
                <w:sz w:val="14"/>
                <w:szCs w:val="14"/>
              </w:rPr>
            </w:pPr>
          </w:p>
          <w:p w14:paraId="51B6D3EB" w14:textId="77777777" w:rsidR="00672BEC" w:rsidRPr="00517B3B" w:rsidRDefault="00672BEC" w:rsidP="00A62C44">
            <w:pPr>
              <w:rPr>
                <w:rFonts w:ascii="Tahoma" w:hAnsi="Tahoma" w:cs="Verdana"/>
                <w:sz w:val="14"/>
                <w:szCs w:val="14"/>
              </w:rPr>
            </w:pPr>
            <w:r w:rsidRPr="00517B3B">
              <w:rPr>
                <w:rFonts w:ascii="Tahoma" w:hAnsi="Tahoma" w:cs="Verdana"/>
                <w:sz w:val="14"/>
                <w:szCs w:val="14"/>
              </w:rPr>
              <w:t>Title IX Office</w:t>
            </w:r>
          </w:p>
          <w:p w14:paraId="6DECCA1E" w14:textId="77777777" w:rsidR="00672BEC" w:rsidRPr="00E20431" w:rsidRDefault="00672BEC" w:rsidP="00A62C44">
            <w:pPr>
              <w:rPr>
                <w:rFonts w:ascii="Tahoma" w:hAnsi="Tahoma" w:cs="Verdana"/>
                <w:sz w:val="14"/>
                <w:szCs w:val="14"/>
              </w:rPr>
            </w:pPr>
            <w:r w:rsidRPr="00E20431">
              <w:rPr>
                <w:rFonts w:ascii="Tahoma" w:hAnsi="Tahoma" w:cs="Verdana"/>
                <w:sz w:val="14"/>
                <w:szCs w:val="14"/>
              </w:rPr>
              <w:lastRenderedPageBreak/>
              <w:t xml:space="preserve">Email: </w:t>
            </w:r>
            <w:hyperlink r:id="rId48" w:history="1">
              <w:r w:rsidRPr="00E20431">
                <w:rPr>
                  <w:rStyle w:val="Hyperlink"/>
                  <w:rFonts w:ascii="Tahoma" w:hAnsi="Tahoma" w:cs="Verdana"/>
                  <w:sz w:val="14"/>
                  <w:szCs w:val="14"/>
                </w:rPr>
                <w:t>jessica.krause@artcenter.edu</w:t>
              </w:r>
            </w:hyperlink>
            <w:r w:rsidRPr="00E20431">
              <w:rPr>
                <w:rFonts w:ascii="Tahoma" w:hAnsi="Tahoma" w:cs="Verdana"/>
                <w:sz w:val="14"/>
                <w:szCs w:val="14"/>
              </w:rPr>
              <w:t xml:space="preserve"> </w:t>
            </w:r>
          </w:p>
          <w:p w14:paraId="3012C262" w14:textId="77777777" w:rsidR="00672BEC" w:rsidRPr="00E20431" w:rsidRDefault="00672BEC"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49" w:history="1">
              <w:r w:rsidRPr="00CC48A8">
                <w:rPr>
                  <w:rStyle w:val="Hyperlink"/>
                  <w:rFonts w:ascii="Tahoma" w:hAnsi="Tahoma" w:cs="Verdana"/>
                  <w:sz w:val="14"/>
                  <w:szCs w:val="14"/>
                </w:rPr>
                <w:t>https://inside.artcenter.edu/cms/course/view.php?id=99</w:t>
              </w:r>
            </w:hyperlink>
            <w:r>
              <w:rPr>
                <w:rFonts w:ascii="Tahoma" w:hAnsi="Tahoma" w:cs="Verdana"/>
                <w:sz w:val="14"/>
                <w:szCs w:val="14"/>
              </w:rPr>
              <w:t xml:space="preserve"> </w:t>
            </w:r>
          </w:p>
          <w:p w14:paraId="5AB7E937" w14:textId="77777777" w:rsidR="00672BEC" w:rsidRPr="00E64FB6" w:rsidRDefault="00672BEC" w:rsidP="00A62C44">
            <w:pPr>
              <w:rPr>
                <w:rFonts w:ascii="Tahoma" w:hAnsi="Tahoma" w:cs="Verdana"/>
                <w:sz w:val="14"/>
                <w:szCs w:val="14"/>
              </w:rPr>
            </w:pPr>
          </w:p>
          <w:p w14:paraId="5C7AC4FC" w14:textId="77777777" w:rsidR="00672BEC" w:rsidRPr="00517B3B" w:rsidRDefault="00672BEC" w:rsidP="00A62C44">
            <w:pPr>
              <w:rPr>
                <w:rFonts w:ascii="Tahoma" w:hAnsi="Tahoma" w:cs="Verdana"/>
                <w:sz w:val="14"/>
                <w:szCs w:val="14"/>
              </w:rPr>
            </w:pPr>
            <w:r w:rsidRPr="00517B3B">
              <w:rPr>
                <w:rFonts w:ascii="Tahoma" w:hAnsi="Tahoma" w:cs="Verdana"/>
                <w:sz w:val="14"/>
                <w:szCs w:val="14"/>
              </w:rPr>
              <w:t>Center for the Student Experience</w:t>
            </w:r>
          </w:p>
          <w:p w14:paraId="6CE3E7DD" w14:textId="77777777" w:rsidR="00672BEC" w:rsidRPr="00CB7D02" w:rsidRDefault="00672BEC" w:rsidP="00A62C44">
            <w:pPr>
              <w:rPr>
                <w:rFonts w:ascii="Tahoma" w:hAnsi="Tahoma" w:cs="Verdana"/>
                <w:sz w:val="14"/>
                <w:szCs w:val="14"/>
                <w:lang w:val="fr-FR"/>
              </w:rPr>
            </w:pPr>
            <w:proofErr w:type="gramStart"/>
            <w:r w:rsidRPr="00E64FB6">
              <w:rPr>
                <w:rFonts w:ascii="Tahoma" w:hAnsi="Tahoma" w:cs="Verdana"/>
                <w:sz w:val="14"/>
                <w:szCs w:val="14"/>
                <w:lang w:val="fr-FR"/>
              </w:rPr>
              <w:t>Email:</w:t>
            </w:r>
            <w:proofErr w:type="gramEnd"/>
            <w:r w:rsidRPr="00E64FB6">
              <w:rPr>
                <w:rFonts w:ascii="Tahoma" w:hAnsi="Tahoma" w:cs="Verdana"/>
                <w:sz w:val="14"/>
                <w:szCs w:val="14"/>
                <w:lang w:val="fr-FR"/>
              </w:rPr>
              <w:t xml:space="preserve"> </w:t>
            </w:r>
            <w:hyperlink r:id="rId50" w:history="1">
              <w:r w:rsidRPr="00CB7D02">
                <w:rPr>
                  <w:rStyle w:val="Hyperlink"/>
                  <w:rFonts w:ascii="Tahoma" w:hAnsi="Tahoma" w:cs="Verdana"/>
                  <w:sz w:val="14"/>
                  <w:szCs w:val="14"/>
                  <w:lang w:val="fr-FR"/>
                </w:rPr>
                <w:t>cse@artcenter.edu</w:t>
              </w:r>
            </w:hyperlink>
          </w:p>
          <w:p w14:paraId="7E42EDD6" w14:textId="77777777" w:rsidR="00672BEC" w:rsidRPr="00E20431" w:rsidRDefault="00672BEC" w:rsidP="00A62C44">
            <w:pPr>
              <w:rPr>
                <w:rFonts w:ascii="Tahoma" w:hAnsi="Tahoma" w:cs="Verdana"/>
                <w:sz w:val="14"/>
                <w:szCs w:val="14"/>
                <w:lang w:val="fr-FR"/>
              </w:rPr>
            </w:pPr>
            <w:proofErr w:type="spellStart"/>
            <w:r w:rsidRPr="00E64FB6">
              <w:rPr>
                <w:rFonts w:ascii="Tahoma" w:hAnsi="Tahoma" w:cs="Verdana"/>
                <w:sz w:val="14"/>
                <w:szCs w:val="14"/>
                <w:lang w:val="fr-FR"/>
              </w:rPr>
              <w:t>Inside.ArtCenter</w:t>
            </w:r>
            <w:proofErr w:type="spellEnd"/>
            <w:r w:rsidRPr="00E64FB6">
              <w:rPr>
                <w:rFonts w:ascii="Tahoma" w:hAnsi="Tahoma" w:cs="Verdana"/>
                <w:sz w:val="14"/>
                <w:szCs w:val="14"/>
                <w:lang w:val="fr-FR"/>
              </w:rPr>
              <w:t xml:space="preserve">: </w:t>
            </w:r>
            <w:hyperlink r:id="rId51" w:history="1">
              <w:r w:rsidRPr="00E20431">
                <w:rPr>
                  <w:rStyle w:val="Hyperlink"/>
                  <w:rFonts w:ascii="Tahoma" w:hAnsi="Tahoma" w:cs="Verdana"/>
                  <w:sz w:val="14"/>
                  <w:szCs w:val="14"/>
                  <w:lang w:val="fr-FR"/>
                </w:rPr>
                <w:t>https://inside.artcenter.edu/cms/course/view.php?id=158</w:t>
              </w:r>
            </w:hyperlink>
          </w:p>
          <w:p w14:paraId="68AB21F3" w14:textId="77777777" w:rsidR="00672BEC" w:rsidRPr="00E64FB6" w:rsidRDefault="00672BEC" w:rsidP="00A62C44">
            <w:pPr>
              <w:rPr>
                <w:rFonts w:ascii="Tahoma" w:hAnsi="Tahoma" w:cs="Verdana"/>
                <w:sz w:val="14"/>
                <w:szCs w:val="14"/>
                <w:lang w:val="fr-FR"/>
              </w:rPr>
            </w:pPr>
          </w:p>
          <w:p w14:paraId="0842672F" w14:textId="77777777" w:rsidR="00672BEC" w:rsidRPr="00517B3B" w:rsidRDefault="00672BEC" w:rsidP="00A62C44">
            <w:pPr>
              <w:rPr>
                <w:rFonts w:ascii="Tahoma" w:hAnsi="Tahoma" w:cs="Verdana"/>
                <w:sz w:val="14"/>
                <w:szCs w:val="14"/>
              </w:rPr>
            </w:pPr>
            <w:r w:rsidRPr="00517B3B">
              <w:rPr>
                <w:rFonts w:ascii="Tahoma" w:hAnsi="Tahoma" w:cs="Verdana"/>
                <w:sz w:val="14"/>
                <w:szCs w:val="14"/>
              </w:rPr>
              <w:t>Center for Diversity, Equity and Inclusion</w:t>
            </w:r>
          </w:p>
          <w:p w14:paraId="767D2BDF" w14:textId="77777777" w:rsidR="00672BEC" w:rsidRPr="00E20431" w:rsidRDefault="00672BEC" w:rsidP="00A62C44">
            <w:pPr>
              <w:rPr>
                <w:rFonts w:ascii="Tahoma" w:hAnsi="Tahoma" w:cs="Verdana"/>
                <w:sz w:val="14"/>
                <w:szCs w:val="14"/>
              </w:rPr>
            </w:pPr>
            <w:r w:rsidRPr="00E20431">
              <w:rPr>
                <w:rFonts w:ascii="Tahoma" w:hAnsi="Tahoma" w:cs="Verdana"/>
                <w:sz w:val="14"/>
                <w:szCs w:val="14"/>
              </w:rPr>
              <w:t xml:space="preserve">Email: </w:t>
            </w:r>
            <w:hyperlink r:id="rId52" w:history="1">
              <w:r w:rsidRPr="00E20431">
                <w:rPr>
                  <w:rStyle w:val="Hyperlink"/>
                  <w:rFonts w:ascii="Tahoma" w:hAnsi="Tahoma" w:cs="Verdana"/>
                  <w:sz w:val="14"/>
                  <w:szCs w:val="14"/>
                </w:rPr>
                <w:t>dei@artcenter.edu</w:t>
              </w:r>
            </w:hyperlink>
            <w:r w:rsidRPr="00E20431">
              <w:rPr>
                <w:rFonts w:ascii="Tahoma" w:hAnsi="Tahoma" w:cs="Verdana"/>
                <w:sz w:val="14"/>
                <w:szCs w:val="14"/>
              </w:rPr>
              <w:t xml:space="preserve"> </w:t>
            </w:r>
          </w:p>
          <w:p w14:paraId="3B08F3E3" w14:textId="77777777" w:rsidR="00672BEC" w:rsidRDefault="00672BEC"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53" w:history="1">
              <w:r w:rsidRPr="00CC48A8">
                <w:rPr>
                  <w:rStyle w:val="Hyperlink"/>
                  <w:rFonts w:ascii="Tahoma" w:hAnsi="Tahoma" w:cs="Verdana"/>
                  <w:sz w:val="14"/>
                  <w:szCs w:val="14"/>
                </w:rPr>
                <w:t>https://inside.artcenter.edu/cms/course/view.php?id=255</w:t>
              </w:r>
            </w:hyperlink>
          </w:p>
          <w:p w14:paraId="61811844" w14:textId="77777777" w:rsidR="00672BEC" w:rsidRDefault="00672BEC" w:rsidP="00A62C44">
            <w:pPr>
              <w:rPr>
                <w:rFonts w:ascii="Tahoma" w:hAnsi="Tahoma" w:cs="Verdana"/>
                <w:sz w:val="14"/>
                <w:szCs w:val="14"/>
              </w:rPr>
            </w:pPr>
          </w:p>
          <w:p w14:paraId="308CC983" w14:textId="77777777" w:rsidR="00672BEC" w:rsidRPr="00517B3B" w:rsidRDefault="00672BEC" w:rsidP="00A62C44">
            <w:pPr>
              <w:rPr>
                <w:rFonts w:ascii="Tahoma" w:hAnsi="Tahoma" w:cs="Verdana"/>
                <w:sz w:val="14"/>
                <w:szCs w:val="14"/>
              </w:rPr>
            </w:pPr>
            <w:r w:rsidRPr="00517B3B">
              <w:rPr>
                <w:rFonts w:ascii="Tahoma" w:hAnsi="Tahoma" w:cs="Verdana"/>
                <w:sz w:val="14"/>
                <w:szCs w:val="14"/>
              </w:rPr>
              <w:t>Emergency Response Team</w:t>
            </w:r>
          </w:p>
          <w:p w14:paraId="241B7425" w14:textId="77777777" w:rsidR="00672BEC" w:rsidRPr="00E20431" w:rsidRDefault="00672BEC" w:rsidP="00A62C44">
            <w:pPr>
              <w:rPr>
                <w:rFonts w:ascii="Tahoma" w:hAnsi="Tahoma" w:cs="Verdana"/>
                <w:sz w:val="14"/>
                <w:szCs w:val="14"/>
              </w:rPr>
            </w:pPr>
            <w:r w:rsidRPr="00E20431">
              <w:rPr>
                <w:rFonts w:ascii="Tahoma" w:hAnsi="Tahoma" w:cs="Verdana"/>
                <w:sz w:val="14"/>
                <w:szCs w:val="14"/>
              </w:rPr>
              <w:t xml:space="preserve">Email: </w:t>
            </w:r>
            <w:hyperlink r:id="rId54" w:history="1">
              <w:r w:rsidRPr="00E20431">
                <w:rPr>
                  <w:rStyle w:val="Hyperlink"/>
                  <w:rFonts w:ascii="Tahoma" w:hAnsi="Tahoma" w:cs="Verdana"/>
                  <w:sz w:val="14"/>
                  <w:szCs w:val="14"/>
                </w:rPr>
                <w:t>ERT@artcenter.edu</w:t>
              </w:r>
            </w:hyperlink>
            <w:r w:rsidRPr="00E20431">
              <w:rPr>
                <w:rFonts w:ascii="Tahoma" w:hAnsi="Tahoma" w:cs="Verdana"/>
                <w:sz w:val="14"/>
                <w:szCs w:val="14"/>
              </w:rPr>
              <w:t xml:space="preserve"> </w:t>
            </w:r>
          </w:p>
          <w:p w14:paraId="4C4362D7" w14:textId="77777777" w:rsidR="00672BEC" w:rsidRPr="00E20431" w:rsidRDefault="00672BEC"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55" w:history="1">
              <w:r w:rsidRPr="00CC48A8">
                <w:rPr>
                  <w:rStyle w:val="Hyperlink"/>
                  <w:rFonts w:ascii="Tahoma" w:hAnsi="Tahoma" w:cs="Verdana"/>
                  <w:sz w:val="14"/>
                  <w:szCs w:val="14"/>
                </w:rPr>
                <w:t>https://inside.artcenter.edu/cms/course/view.php?id=158</w:t>
              </w:r>
            </w:hyperlink>
            <w:r>
              <w:rPr>
                <w:rFonts w:ascii="Tahoma" w:hAnsi="Tahoma" w:cs="Verdana"/>
                <w:sz w:val="14"/>
                <w:szCs w:val="14"/>
              </w:rPr>
              <w:t xml:space="preserve"> </w:t>
            </w:r>
          </w:p>
          <w:p w14:paraId="5033C32C" w14:textId="77777777" w:rsidR="00672BEC" w:rsidRPr="00E20431" w:rsidRDefault="00672BEC" w:rsidP="00A62C44">
            <w:pPr>
              <w:rPr>
                <w:rFonts w:ascii="Tahoma" w:hAnsi="Tahoma" w:cs="Verdana"/>
                <w:sz w:val="14"/>
                <w:szCs w:val="14"/>
              </w:rPr>
            </w:pPr>
          </w:p>
        </w:tc>
      </w:tr>
      <w:tr w:rsidR="00672BEC" w:rsidRPr="00B022B9" w14:paraId="5463C642" w14:textId="77777777" w:rsidTr="00A62C44">
        <w:trPr>
          <w:trHeight w:val="305"/>
        </w:trPr>
        <w:tc>
          <w:tcPr>
            <w:tcW w:w="9198" w:type="dxa"/>
            <w:shd w:val="clear" w:color="auto" w:fill="F2F2F2" w:themeFill="background1" w:themeFillShade="F2"/>
            <w:vAlign w:val="center"/>
          </w:tcPr>
          <w:p w14:paraId="012A71FE" w14:textId="77777777" w:rsidR="00672BEC" w:rsidRPr="003C7492" w:rsidRDefault="00672BEC" w:rsidP="00A62C44">
            <w:pPr>
              <w:rPr>
                <w:rFonts w:ascii="Tahoma" w:hAnsi="Tahoma" w:cs="Verdana"/>
                <w:b/>
                <w:sz w:val="16"/>
                <w:szCs w:val="16"/>
              </w:rPr>
            </w:pPr>
            <w:r w:rsidRPr="00E20431">
              <w:rPr>
                <w:rFonts w:ascii="Tahoma" w:hAnsi="Tahoma" w:cs="Verdana"/>
                <w:b/>
                <w:sz w:val="16"/>
                <w:szCs w:val="16"/>
              </w:rPr>
              <w:lastRenderedPageBreak/>
              <w:t>LIBRARY INFORMATION</w:t>
            </w:r>
          </w:p>
        </w:tc>
      </w:tr>
      <w:tr w:rsidR="00672BEC" w:rsidRPr="00B022B9" w14:paraId="0A626490" w14:textId="77777777" w:rsidTr="00A62C44">
        <w:trPr>
          <w:trHeight w:val="881"/>
        </w:trPr>
        <w:tc>
          <w:tcPr>
            <w:tcW w:w="9198" w:type="dxa"/>
            <w:vAlign w:val="center"/>
          </w:tcPr>
          <w:p w14:paraId="12B9B988" w14:textId="77777777" w:rsidR="00672BEC" w:rsidRDefault="00672BEC" w:rsidP="00A62C44">
            <w:pPr>
              <w:rPr>
                <w:rFonts w:ascii="Tahoma" w:hAnsi="Tahoma" w:cs="Verdana"/>
                <w:sz w:val="14"/>
                <w:szCs w:val="14"/>
              </w:rPr>
            </w:pPr>
          </w:p>
          <w:p w14:paraId="7A0F5664" w14:textId="77777777" w:rsidR="00672BEC" w:rsidRDefault="00672BEC" w:rsidP="00A62C44">
            <w:pPr>
              <w:rPr>
                <w:rFonts w:ascii="Tahoma" w:hAnsi="Tahoma" w:cs="Verdana"/>
                <w:sz w:val="14"/>
                <w:szCs w:val="14"/>
              </w:rPr>
            </w:pPr>
            <w:r>
              <w:rPr>
                <w:rFonts w:ascii="Tahoma" w:hAnsi="Tahoma" w:cs="Verdana"/>
                <w:sz w:val="14"/>
                <w:szCs w:val="14"/>
              </w:rPr>
              <w:t xml:space="preserve">The ArtCenter library has a large collection of content that is available online to students. Please contact the library to learn more about the collections, streaming services, or to get in touch with research or support staff. You can access the Library’s site here: </w:t>
            </w:r>
            <w:hyperlink r:id="rId56" w:history="1">
              <w:r w:rsidRPr="00CC48A8">
                <w:rPr>
                  <w:rStyle w:val="Hyperlink"/>
                  <w:rFonts w:ascii="Tahoma" w:hAnsi="Tahoma" w:cs="Verdana"/>
                  <w:sz w:val="14"/>
                  <w:szCs w:val="14"/>
                </w:rPr>
                <w:t>https://lib.artcenter.edu/visit</w:t>
              </w:r>
            </w:hyperlink>
          </w:p>
          <w:p w14:paraId="39723F2D" w14:textId="77777777" w:rsidR="00672BEC" w:rsidRDefault="00672BEC" w:rsidP="00A62C44">
            <w:pPr>
              <w:rPr>
                <w:rFonts w:ascii="Tahoma" w:hAnsi="Tahoma" w:cs="Verdana"/>
                <w:sz w:val="14"/>
                <w:szCs w:val="14"/>
              </w:rPr>
            </w:pPr>
          </w:p>
          <w:p w14:paraId="6EEE7D22" w14:textId="77777777" w:rsidR="00672BEC" w:rsidRPr="006673CF" w:rsidRDefault="00672BEC" w:rsidP="00A62C44">
            <w:pPr>
              <w:rPr>
                <w:rFonts w:ascii="Tahoma" w:eastAsia="Times New Roman" w:hAnsi="Tahoma"/>
                <w:sz w:val="14"/>
                <w:szCs w:val="14"/>
                <w:lang w:val="fr-FR"/>
              </w:rPr>
            </w:pPr>
            <w:r w:rsidRPr="006673CF">
              <w:rPr>
                <w:rFonts w:ascii="Tahoma" w:eastAsia="Times New Roman" w:hAnsi="Tahoma"/>
                <w:sz w:val="14"/>
                <w:szCs w:val="14"/>
                <w:lang w:val="fr-FR"/>
              </w:rPr>
              <w:t xml:space="preserve">Email </w:t>
            </w:r>
            <w:proofErr w:type="gramStart"/>
            <w:r w:rsidRPr="006673CF">
              <w:rPr>
                <w:rFonts w:ascii="Tahoma" w:eastAsia="Times New Roman" w:hAnsi="Tahoma"/>
                <w:sz w:val="14"/>
                <w:szCs w:val="14"/>
                <w:lang w:val="fr-FR"/>
              </w:rPr>
              <w:t>Contact:</w:t>
            </w:r>
            <w:proofErr w:type="gramEnd"/>
            <w:r w:rsidRPr="006673CF">
              <w:rPr>
                <w:rFonts w:ascii="Tahoma" w:eastAsia="Times New Roman" w:hAnsi="Tahoma"/>
                <w:sz w:val="14"/>
                <w:szCs w:val="14"/>
                <w:lang w:val="fr-FR"/>
              </w:rPr>
              <w:t xml:space="preserve"> </w:t>
            </w:r>
            <w:hyperlink r:id="rId57" w:history="1">
              <w:r w:rsidRPr="00CC48A8">
                <w:rPr>
                  <w:rStyle w:val="Hyperlink"/>
                  <w:rFonts w:ascii="Tahoma" w:eastAsia="Times New Roman" w:hAnsi="Tahoma"/>
                  <w:sz w:val="14"/>
                  <w:szCs w:val="14"/>
                  <w:lang w:val="fr-FR"/>
                </w:rPr>
                <w:t>library@artcenter.edu</w:t>
              </w:r>
            </w:hyperlink>
            <w:r>
              <w:rPr>
                <w:rFonts w:ascii="Tahoma" w:eastAsia="Times New Roman" w:hAnsi="Tahoma"/>
                <w:sz w:val="14"/>
                <w:szCs w:val="14"/>
                <w:lang w:val="fr-FR"/>
              </w:rPr>
              <w:t xml:space="preserve"> </w:t>
            </w:r>
          </w:p>
          <w:p w14:paraId="4E436EBF" w14:textId="77777777" w:rsidR="00672BEC" w:rsidRPr="00E20431" w:rsidRDefault="00672BEC" w:rsidP="00A62C44">
            <w:pPr>
              <w:rPr>
                <w:rFonts w:ascii="Tahoma" w:eastAsia="Times New Roman" w:hAnsi="Tahoma"/>
                <w:sz w:val="14"/>
                <w:szCs w:val="14"/>
                <w:lang w:val="fr-FR"/>
              </w:rPr>
            </w:pPr>
            <w:r w:rsidRPr="00E20431">
              <w:rPr>
                <w:rFonts w:ascii="Tahoma" w:eastAsia="Times New Roman" w:hAnsi="Tahoma"/>
                <w:sz w:val="14"/>
                <w:szCs w:val="14"/>
                <w:lang w:val="fr-FR"/>
              </w:rPr>
              <w:t xml:space="preserve">Front </w:t>
            </w:r>
            <w:proofErr w:type="gramStart"/>
            <w:r w:rsidRPr="00E20431">
              <w:rPr>
                <w:rFonts w:ascii="Tahoma" w:eastAsia="Times New Roman" w:hAnsi="Tahoma"/>
                <w:sz w:val="14"/>
                <w:szCs w:val="14"/>
                <w:lang w:val="fr-FR"/>
              </w:rPr>
              <w:t>Desk:</w:t>
            </w:r>
            <w:proofErr w:type="gramEnd"/>
            <w:r w:rsidRPr="00E20431">
              <w:rPr>
                <w:rFonts w:ascii="Tahoma" w:eastAsia="Times New Roman" w:hAnsi="Tahoma"/>
                <w:sz w:val="14"/>
                <w:szCs w:val="14"/>
                <w:lang w:val="fr-FR"/>
              </w:rPr>
              <w:t xml:space="preserve"> 626-396-2233</w:t>
            </w:r>
          </w:p>
          <w:p w14:paraId="0BFC76B9" w14:textId="77777777" w:rsidR="00672BEC" w:rsidRDefault="00672BEC" w:rsidP="00A62C44">
            <w:pPr>
              <w:rPr>
                <w:rFonts w:ascii="Tahoma" w:eastAsia="Times New Roman" w:hAnsi="Tahoma"/>
                <w:sz w:val="14"/>
                <w:szCs w:val="14"/>
              </w:rPr>
            </w:pPr>
            <w:r>
              <w:rPr>
                <w:rFonts w:ascii="Tahoma" w:eastAsia="Times New Roman" w:hAnsi="Tahoma"/>
                <w:sz w:val="14"/>
                <w:szCs w:val="14"/>
              </w:rPr>
              <w:t>Research Help: 626-396-4272</w:t>
            </w:r>
          </w:p>
          <w:p w14:paraId="6F6348CF" w14:textId="77777777" w:rsidR="00672BEC" w:rsidRDefault="00672BEC" w:rsidP="00A62C44">
            <w:pPr>
              <w:rPr>
                <w:rFonts w:ascii="Tahoma" w:eastAsia="Times New Roman" w:hAnsi="Tahoma"/>
                <w:sz w:val="14"/>
                <w:szCs w:val="14"/>
              </w:rPr>
            </w:pPr>
          </w:p>
          <w:p w14:paraId="4EED107B" w14:textId="77777777" w:rsidR="00672BEC" w:rsidRDefault="00672BEC" w:rsidP="00A62C44">
            <w:pPr>
              <w:rPr>
                <w:rFonts w:ascii="Tahoma" w:eastAsia="Times New Roman" w:hAnsi="Tahoma"/>
                <w:sz w:val="14"/>
                <w:szCs w:val="14"/>
              </w:rPr>
            </w:pPr>
            <w:r>
              <w:rPr>
                <w:rFonts w:ascii="Tahoma" w:eastAsia="Times New Roman" w:hAnsi="Tahoma"/>
                <w:sz w:val="14"/>
                <w:szCs w:val="14"/>
              </w:rPr>
              <w:t>Hours:</w:t>
            </w:r>
          </w:p>
          <w:p w14:paraId="779E0C15" w14:textId="77777777" w:rsidR="00672BEC" w:rsidRDefault="00672BEC" w:rsidP="00A62C44">
            <w:pPr>
              <w:rPr>
                <w:rFonts w:ascii="Tahoma" w:eastAsia="Times New Roman" w:hAnsi="Tahoma"/>
                <w:sz w:val="14"/>
                <w:szCs w:val="14"/>
              </w:rPr>
            </w:pPr>
            <w:r>
              <w:rPr>
                <w:rFonts w:ascii="Tahoma" w:eastAsia="Times New Roman" w:hAnsi="Tahoma"/>
                <w:sz w:val="14"/>
                <w:szCs w:val="14"/>
              </w:rPr>
              <w:t>Monday-Thursday, 9:00am – 9:00pm PST</w:t>
            </w:r>
          </w:p>
          <w:p w14:paraId="054273D3" w14:textId="77777777" w:rsidR="00672BEC" w:rsidRDefault="00672BEC" w:rsidP="00A62C44">
            <w:pPr>
              <w:rPr>
                <w:rFonts w:ascii="Tahoma" w:eastAsia="Times New Roman" w:hAnsi="Tahoma"/>
                <w:sz w:val="14"/>
                <w:szCs w:val="14"/>
              </w:rPr>
            </w:pPr>
            <w:r>
              <w:rPr>
                <w:rFonts w:ascii="Tahoma" w:eastAsia="Times New Roman" w:hAnsi="Tahoma"/>
                <w:sz w:val="14"/>
                <w:szCs w:val="14"/>
              </w:rPr>
              <w:t>Friday-Saturday, 9:30am – 5:30pm PST</w:t>
            </w:r>
          </w:p>
          <w:p w14:paraId="6162123C" w14:textId="77777777" w:rsidR="00672BEC" w:rsidRPr="0076429C" w:rsidRDefault="00672BEC" w:rsidP="00A62C44">
            <w:pPr>
              <w:rPr>
                <w:rFonts w:ascii="Tahoma" w:hAnsi="Tahoma" w:cs="Verdana"/>
                <w:sz w:val="14"/>
                <w:szCs w:val="14"/>
              </w:rPr>
            </w:pPr>
          </w:p>
        </w:tc>
      </w:tr>
      <w:tr w:rsidR="00672BEC" w:rsidRPr="00B022B9" w14:paraId="737FAE96" w14:textId="77777777" w:rsidTr="00A62C44">
        <w:trPr>
          <w:trHeight w:val="305"/>
        </w:trPr>
        <w:tc>
          <w:tcPr>
            <w:tcW w:w="9198" w:type="dxa"/>
            <w:shd w:val="clear" w:color="auto" w:fill="F2F2F2" w:themeFill="background1" w:themeFillShade="F2"/>
            <w:vAlign w:val="center"/>
          </w:tcPr>
          <w:p w14:paraId="7BB896D7" w14:textId="77777777" w:rsidR="00672BEC" w:rsidRPr="00A112BA" w:rsidRDefault="00672BEC" w:rsidP="00A62C44">
            <w:pPr>
              <w:rPr>
                <w:rFonts w:ascii="Tahoma" w:hAnsi="Tahoma" w:cs="Verdana"/>
                <w:b/>
                <w:sz w:val="16"/>
                <w:szCs w:val="16"/>
                <w:highlight w:val="yellow"/>
              </w:rPr>
            </w:pPr>
            <w:r w:rsidRPr="00E20431">
              <w:rPr>
                <w:rFonts w:ascii="Tahoma" w:hAnsi="Tahoma" w:cs="Verdana"/>
                <w:b/>
                <w:sz w:val="16"/>
                <w:szCs w:val="16"/>
              </w:rPr>
              <w:t>ENROLLMENT SERVICES / REGISTRAR</w:t>
            </w:r>
          </w:p>
        </w:tc>
      </w:tr>
      <w:tr w:rsidR="00672BEC" w:rsidRPr="0003639B" w14:paraId="1897F081" w14:textId="77777777" w:rsidTr="00A62C44">
        <w:trPr>
          <w:trHeight w:val="881"/>
        </w:trPr>
        <w:tc>
          <w:tcPr>
            <w:tcW w:w="9198" w:type="dxa"/>
            <w:vAlign w:val="center"/>
          </w:tcPr>
          <w:p w14:paraId="0459B3B2" w14:textId="77777777" w:rsidR="00672BEC" w:rsidRDefault="00672BEC" w:rsidP="00A62C44">
            <w:pPr>
              <w:rPr>
                <w:rFonts w:ascii="Tahoma" w:hAnsi="Tahoma" w:cs="Verdana"/>
                <w:sz w:val="14"/>
                <w:szCs w:val="14"/>
              </w:rPr>
            </w:pPr>
          </w:p>
          <w:p w14:paraId="004F693E" w14:textId="77777777" w:rsidR="00672BEC" w:rsidRDefault="00672BEC" w:rsidP="00A62C44">
            <w:pPr>
              <w:rPr>
                <w:rFonts w:ascii="Tahoma" w:eastAsia="Times New Roman" w:hAnsi="Tahoma"/>
                <w:sz w:val="14"/>
                <w:szCs w:val="14"/>
              </w:rPr>
            </w:pPr>
            <w:r>
              <w:rPr>
                <w:rFonts w:ascii="Tahoma" w:eastAsia="Times New Roman" w:hAnsi="Tahoma"/>
                <w:sz w:val="14"/>
                <w:szCs w:val="14"/>
              </w:rPr>
              <w:t xml:space="preserve">Enrollment Services / The Office of the Registrar is where students can find the academic calendars, enrollment information and registration periods for each term, drop-add periods, information about requesting an incomplete, degree completion, </w:t>
            </w:r>
            <w:proofErr w:type="spellStart"/>
            <w:r>
              <w:rPr>
                <w:rFonts w:ascii="Tahoma" w:eastAsia="Times New Roman" w:hAnsi="Tahoma"/>
                <w:sz w:val="14"/>
                <w:szCs w:val="14"/>
              </w:rPr>
              <w:t>etc</w:t>
            </w:r>
            <w:proofErr w:type="spellEnd"/>
            <w:r>
              <w:rPr>
                <w:rFonts w:ascii="Tahoma" w:eastAsia="Times New Roman" w:hAnsi="Tahoma"/>
                <w:sz w:val="14"/>
                <w:szCs w:val="14"/>
              </w:rPr>
              <w:t xml:space="preserve">… and all the associate forms. You can access the Enrollment Services </w:t>
            </w:r>
            <w:proofErr w:type="spellStart"/>
            <w:r>
              <w:rPr>
                <w:rFonts w:ascii="Tahoma" w:eastAsia="Times New Roman" w:hAnsi="Tahoma"/>
                <w:sz w:val="14"/>
                <w:szCs w:val="14"/>
              </w:rPr>
              <w:t>Inside.ArtCenter</w:t>
            </w:r>
            <w:proofErr w:type="spellEnd"/>
            <w:r>
              <w:rPr>
                <w:rFonts w:ascii="Tahoma" w:eastAsia="Times New Roman" w:hAnsi="Tahoma"/>
                <w:sz w:val="14"/>
                <w:szCs w:val="14"/>
              </w:rPr>
              <w:t xml:space="preserve"> page here: </w:t>
            </w:r>
            <w:hyperlink r:id="rId58" w:history="1">
              <w:r w:rsidRPr="00CC48A8">
                <w:rPr>
                  <w:rStyle w:val="Hyperlink"/>
                  <w:rFonts w:ascii="Tahoma" w:eastAsia="Times New Roman" w:hAnsi="Tahoma"/>
                  <w:sz w:val="14"/>
                  <w:szCs w:val="14"/>
                </w:rPr>
                <w:t>https://inside.artcenter.edu/pub/course/view.php?id=5</w:t>
              </w:r>
            </w:hyperlink>
          </w:p>
          <w:p w14:paraId="01851E22" w14:textId="77777777" w:rsidR="00672BEC" w:rsidRDefault="00672BEC" w:rsidP="00A62C44">
            <w:pPr>
              <w:rPr>
                <w:rFonts w:ascii="Tahoma" w:eastAsia="Times New Roman" w:hAnsi="Tahoma"/>
                <w:sz w:val="14"/>
                <w:szCs w:val="14"/>
              </w:rPr>
            </w:pPr>
          </w:p>
          <w:p w14:paraId="6AE1B114" w14:textId="77777777" w:rsidR="00672BEC" w:rsidRDefault="00672BEC" w:rsidP="00A62C44">
            <w:pPr>
              <w:rPr>
                <w:rFonts w:ascii="Tahoma" w:eastAsia="Times New Roman" w:hAnsi="Tahoma"/>
                <w:sz w:val="14"/>
                <w:szCs w:val="14"/>
                <w:lang w:val="fr-FR"/>
              </w:rPr>
            </w:pPr>
            <w:r w:rsidRPr="00803804">
              <w:rPr>
                <w:rFonts w:ascii="Tahoma" w:eastAsia="Times New Roman" w:hAnsi="Tahoma"/>
                <w:sz w:val="14"/>
                <w:szCs w:val="14"/>
                <w:lang w:val="fr-FR"/>
              </w:rPr>
              <w:t xml:space="preserve">Email </w:t>
            </w:r>
            <w:proofErr w:type="gramStart"/>
            <w:r w:rsidRPr="00803804">
              <w:rPr>
                <w:rFonts w:ascii="Tahoma" w:eastAsia="Times New Roman" w:hAnsi="Tahoma"/>
                <w:sz w:val="14"/>
                <w:szCs w:val="14"/>
                <w:lang w:val="fr-FR"/>
              </w:rPr>
              <w:t>Contact</w:t>
            </w:r>
            <w:r>
              <w:rPr>
                <w:rFonts w:ascii="Tahoma" w:eastAsia="Times New Roman" w:hAnsi="Tahoma"/>
                <w:sz w:val="14"/>
                <w:szCs w:val="14"/>
                <w:lang w:val="fr-FR"/>
              </w:rPr>
              <w:t>:</w:t>
            </w:r>
            <w:proofErr w:type="gramEnd"/>
            <w:r w:rsidRPr="00803804">
              <w:rPr>
                <w:rFonts w:ascii="Tahoma" w:eastAsia="Times New Roman" w:hAnsi="Tahoma"/>
                <w:sz w:val="14"/>
                <w:szCs w:val="14"/>
                <w:lang w:val="fr-FR"/>
              </w:rPr>
              <w:t xml:space="preserve"> </w:t>
            </w:r>
            <w:hyperlink r:id="rId59" w:history="1">
              <w:r w:rsidRPr="00CC48A8">
                <w:rPr>
                  <w:rStyle w:val="Hyperlink"/>
                  <w:rFonts w:ascii="Tahoma" w:eastAsia="Times New Roman" w:hAnsi="Tahoma"/>
                  <w:sz w:val="14"/>
                  <w:szCs w:val="14"/>
                  <w:lang w:val="fr-FR"/>
                </w:rPr>
                <w:t>Enrollmentservices@artcenter.edu</w:t>
              </w:r>
            </w:hyperlink>
          </w:p>
          <w:p w14:paraId="6F53335A" w14:textId="77777777" w:rsidR="00672BEC" w:rsidRPr="00E20431" w:rsidRDefault="00672BEC" w:rsidP="00A62C44">
            <w:pPr>
              <w:rPr>
                <w:rFonts w:ascii="Tahoma" w:eastAsia="Times New Roman" w:hAnsi="Tahoma"/>
                <w:sz w:val="14"/>
                <w:szCs w:val="14"/>
                <w:lang w:val="fr-FR"/>
              </w:rPr>
            </w:pPr>
            <w:proofErr w:type="gramStart"/>
            <w:r w:rsidRPr="00E20431">
              <w:rPr>
                <w:rFonts w:ascii="Tahoma" w:eastAsia="Times New Roman" w:hAnsi="Tahoma"/>
                <w:sz w:val="14"/>
                <w:szCs w:val="14"/>
                <w:lang w:val="fr-FR"/>
              </w:rPr>
              <w:t>Phone:</w:t>
            </w:r>
            <w:proofErr w:type="gramEnd"/>
            <w:r w:rsidRPr="00E20431">
              <w:rPr>
                <w:rFonts w:ascii="Tahoma" w:eastAsia="Times New Roman" w:hAnsi="Tahoma"/>
                <w:sz w:val="14"/>
                <w:szCs w:val="14"/>
                <w:lang w:val="fr-FR"/>
              </w:rPr>
              <w:t xml:space="preserve"> 626-396-2313</w:t>
            </w:r>
          </w:p>
          <w:p w14:paraId="65E5F642" w14:textId="77777777" w:rsidR="00672BEC" w:rsidRPr="0003639B" w:rsidRDefault="00672BEC" w:rsidP="00A62C44">
            <w:pPr>
              <w:rPr>
                <w:rFonts w:ascii="Tahoma" w:eastAsia="Times New Roman" w:hAnsi="Tahoma"/>
                <w:sz w:val="14"/>
                <w:szCs w:val="14"/>
              </w:rPr>
            </w:pPr>
            <w:r w:rsidRPr="0003639B">
              <w:rPr>
                <w:rFonts w:ascii="Tahoma" w:eastAsia="Times New Roman" w:hAnsi="Tahoma"/>
                <w:sz w:val="14"/>
                <w:szCs w:val="14"/>
              </w:rPr>
              <w:t>Fax: 626-396-2209</w:t>
            </w:r>
          </w:p>
          <w:p w14:paraId="422537D7" w14:textId="77777777" w:rsidR="00672BEC" w:rsidRPr="0003639B" w:rsidRDefault="00672BEC" w:rsidP="00A62C44">
            <w:pPr>
              <w:rPr>
                <w:rFonts w:ascii="Tahoma" w:eastAsia="Times New Roman" w:hAnsi="Tahoma"/>
                <w:sz w:val="14"/>
                <w:szCs w:val="14"/>
              </w:rPr>
            </w:pPr>
          </w:p>
          <w:p w14:paraId="28DC023B" w14:textId="77777777" w:rsidR="00672BEC" w:rsidRDefault="00672BEC" w:rsidP="00A62C44">
            <w:pPr>
              <w:rPr>
                <w:rFonts w:ascii="Tahoma" w:eastAsia="Times New Roman" w:hAnsi="Tahoma"/>
                <w:sz w:val="14"/>
                <w:szCs w:val="14"/>
              </w:rPr>
            </w:pPr>
            <w:r w:rsidRPr="0003639B">
              <w:rPr>
                <w:rFonts w:ascii="Tahoma" w:eastAsia="Times New Roman" w:hAnsi="Tahoma"/>
                <w:sz w:val="14"/>
                <w:szCs w:val="14"/>
              </w:rPr>
              <w:t xml:space="preserve">Hours: </w:t>
            </w:r>
          </w:p>
          <w:p w14:paraId="1B4E6415" w14:textId="77777777" w:rsidR="00672BEC" w:rsidRDefault="00672BEC" w:rsidP="00A62C44">
            <w:pPr>
              <w:rPr>
                <w:rFonts w:ascii="Tahoma" w:eastAsia="Times New Roman" w:hAnsi="Tahoma"/>
                <w:sz w:val="14"/>
                <w:szCs w:val="14"/>
              </w:rPr>
            </w:pPr>
            <w:r w:rsidRPr="0003639B">
              <w:rPr>
                <w:rFonts w:ascii="Tahoma" w:eastAsia="Times New Roman" w:hAnsi="Tahoma"/>
                <w:sz w:val="14"/>
                <w:szCs w:val="14"/>
              </w:rPr>
              <w:t>Monday</w:t>
            </w:r>
            <w:r>
              <w:rPr>
                <w:rFonts w:ascii="Tahoma" w:eastAsia="Times New Roman" w:hAnsi="Tahoma"/>
                <w:sz w:val="14"/>
                <w:szCs w:val="14"/>
              </w:rPr>
              <w:t>s,</w:t>
            </w:r>
            <w:r w:rsidRPr="0003639B">
              <w:rPr>
                <w:rFonts w:ascii="Tahoma" w:eastAsia="Times New Roman" w:hAnsi="Tahoma"/>
                <w:sz w:val="14"/>
                <w:szCs w:val="14"/>
              </w:rPr>
              <w:t xml:space="preserve"> 9:15am </w:t>
            </w:r>
            <w:r>
              <w:rPr>
                <w:rFonts w:ascii="Tahoma" w:eastAsia="Times New Roman" w:hAnsi="Tahoma"/>
                <w:sz w:val="14"/>
                <w:szCs w:val="14"/>
              </w:rPr>
              <w:t>– 4:30pm PST</w:t>
            </w:r>
          </w:p>
          <w:p w14:paraId="29623A85" w14:textId="77777777" w:rsidR="00672BEC" w:rsidRPr="0003639B" w:rsidRDefault="00672BEC" w:rsidP="00A62C44">
            <w:pPr>
              <w:rPr>
                <w:rFonts w:ascii="Tahoma" w:eastAsia="Times New Roman" w:hAnsi="Tahoma"/>
                <w:sz w:val="14"/>
                <w:szCs w:val="14"/>
              </w:rPr>
            </w:pPr>
            <w:r>
              <w:rPr>
                <w:rFonts w:ascii="Tahoma" w:eastAsia="Times New Roman" w:hAnsi="Tahoma"/>
                <w:sz w:val="14"/>
                <w:szCs w:val="14"/>
              </w:rPr>
              <w:t>Tuesday-Thursday, 8:30am – 4:30pm PST</w:t>
            </w:r>
          </w:p>
          <w:p w14:paraId="386BBF55" w14:textId="77777777" w:rsidR="00672BEC" w:rsidRPr="0003639B" w:rsidRDefault="00672BEC" w:rsidP="00A62C44">
            <w:pPr>
              <w:rPr>
                <w:rFonts w:ascii="Tahoma" w:hAnsi="Tahoma" w:cs="Verdana"/>
                <w:sz w:val="14"/>
                <w:szCs w:val="14"/>
              </w:rPr>
            </w:pPr>
          </w:p>
        </w:tc>
      </w:tr>
      <w:tr w:rsidR="00672BEC" w:rsidRPr="00B022B9" w14:paraId="44F795CB" w14:textId="77777777" w:rsidTr="00A62C44">
        <w:trPr>
          <w:trHeight w:val="305"/>
        </w:trPr>
        <w:tc>
          <w:tcPr>
            <w:tcW w:w="9198" w:type="dxa"/>
            <w:shd w:val="clear" w:color="auto" w:fill="F2F2F2" w:themeFill="background1" w:themeFillShade="F2"/>
            <w:vAlign w:val="center"/>
          </w:tcPr>
          <w:p w14:paraId="17F2496D" w14:textId="77777777" w:rsidR="00672BEC" w:rsidRPr="00B65B94" w:rsidRDefault="00672BEC" w:rsidP="00A62C44">
            <w:pPr>
              <w:rPr>
                <w:rFonts w:ascii="Tahoma" w:hAnsi="Tahoma" w:cs="Verdana"/>
                <w:b/>
                <w:sz w:val="16"/>
                <w:szCs w:val="16"/>
                <w:highlight w:val="yellow"/>
              </w:rPr>
            </w:pPr>
            <w:r w:rsidRPr="0096090D">
              <w:rPr>
                <w:rFonts w:ascii="Tahoma" w:hAnsi="Tahoma" w:cs="Verdana"/>
                <w:b/>
                <w:sz w:val="16"/>
                <w:szCs w:val="16"/>
              </w:rPr>
              <w:t>TECHNOLOGY ACCESSIBILITY INFORMATION</w:t>
            </w:r>
          </w:p>
        </w:tc>
      </w:tr>
      <w:tr w:rsidR="00672BEC" w:rsidRPr="00F1399D" w14:paraId="18255E8E" w14:textId="77777777" w:rsidTr="00A62C44">
        <w:trPr>
          <w:trHeight w:val="881"/>
        </w:trPr>
        <w:tc>
          <w:tcPr>
            <w:tcW w:w="9198" w:type="dxa"/>
            <w:vAlign w:val="center"/>
          </w:tcPr>
          <w:p w14:paraId="693A5340" w14:textId="77777777" w:rsidR="00672BEC" w:rsidRPr="00B65B94" w:rsidRDefault="00672BEC" w:rsidP="00A62C44">
            <w:pPr>
              <w:rPr>
                <w:rFonts w:ascii="Tahoma" w:hAnsi="Tahoma" w:cs="Verdana"/>
                <w:sz w:val="14"/>
                <w:szCs w:val="14"/>
                <w:highlight w:val="yellow"/>
              </w:rPr>
            </w:pPr>
          </w:p>
          <w:p w14:paraId="7D98BB87" w14:textId="77777777" w:rsidR="00672BEC" w:rsidRDefault="00672BEC" w:rsidP="00A62C44">
            <w:pPr>
              <w:rPr>
                <w:rFonts w:ascii="Tahoma" w:eastAsia="Times New Roman" w:hAnsi="Tahoma"/>
                <w:sz w:val="14"/>
                <w:szCs w:val="14"/>
              </w:rPr>
            </w:pPr>
            <w:r>
              <w:rPr>
                <w:rFonts w:ascii="Tahoma" w:eastAsia="Times New Roman" w:hAnsi="Tahoma"/>
                <w:sz w:val="14"/>
                <w:szCs w:val="14"/>
              </w:rPr>
              <w:t>For accessibility information for persons using adaptive or assistive technology, please see the specific link below for each platform:</w:t>
            </w:r>
          </w:p>
          <w:p w14:paraId="675F1EDB" w14:textId="77777777" w:rsidR="00672BEC" w:rsidRDefault="00672BEC" w:rsidP="00A62C44">
            <w:pPr>
              <w:rPr>
                <w:rFonts w:ascii="Tahoma" w:eastAsia="Times New Roman" w:hAnsi="Tahoma"/>
                <w:sz w:val="14"/>
                <w:szCs w:val="14"/>
              </w:rPr>
            </w:pPr>
          </w:p>
          <w:p w14:paraId="472F984A" w14:textId="77777777" w:rsidR="00672BEC" w:rsidRDefault="00672BEC" w:rsidP="00A62C44">
            <w:pPr>
              <w:rPr>
                <w:rFonts w:ascii="Tahoma" w:eastAsia="Times New Roman" w:hAnsi="Tahoma"/>
                <w:sz w:val="14"/>
                <w:szCs w:val="14"/>
              </w:rPr>
            </w:pPr>
            <w:r w:rsidRPr="00291703">
              <w:rPr>
                <w:rFonts w:ascii="Tahoma" w:eastAsia="Times New Roman" w:hAnsi="Tahoma"/>
                <w:sz w:val="14"/>
                <w:szCs w:val="14"/>
              </w:rPr>
              <w:t>Our internal portal is brow</w:t>
            </w:r>
            <w:r>
              <w:rPr>
                <w:rFonts w:ascii="Tahoma" w:eastAsia="Times New Roman" w:hAnsi="Tahoma"/>
                <w:sz w:val="14"/>
                <w:szCs w:val="14"/>
              </w:rPr>
              <w:t>ser-based. Students are encouraged to use native iOS and Windows accessibility tools:</w:t>
            </w:r>
          </w:p>
          <w:p w14:paraId="07F23BD5" w14:textId="77777777" w:rsidR="00672BEC" w:rsidRDefault="00672BEC" w:rsidP="00A62C44">
            <w:pPr>
              <w:rPr>
                <w:rFonts w:ascii="Tahoma" w:eastAsia="Times New Roman" w:hAnsi="Tahoma"/>
                <w:sz w:val="14"/>
                <w:szCs w:val="14"/>
              </w:rPr>
            </w:pPr>
            <w:r>
              <w:rPr>
                <w:rFonts w:ascii="Tahoma" w:eastAsia="Times New Roman" w:hAnsi="Tahoma"/>
                <w:sz w:val="14"/>
                <w:szCs w:val="14"/>
              </w:rPr>
              <w:t xml:space="preserve">iOS: </w:t>
            </w:r>
            <w:hyperlink r:id="rId60" w:history="1">
              <w:r w:rsidRPr="00CC48A8">
                <w:rPr>
                  <w:rStyle w:val="Hyperlink"/>
                  <w:rFonts w:ascii="Tahoma" w:eastAsia="Times New Roman" w:hAnsi="Tahoma"/>
                  <w:sz w:val="14"/>
                  <w:szCs w:val="14"/>
                </w:rPr>
                <w:t>https://www.apple.com/accessibility/</w:t>
              </w:r>
            </w:hyperlink>
            <w:r>
              <w:rPr>
                <w:rFonts w:ascii="Tahoma" w:eastAsia="Times New Roman" w:hAnsi="Tahoma"/>
                <w:sz w:val="14"/>
                <w:szCs w:val="14"/>
              </w:rPr>
              <w:t xml:space="preserve"> </w:t>
            </w:r>
          </w:p>
          <w:p w14:paraId="72EE11E6" w14:textId="77777777" w:rsidR="00672BEC" w:rsidRPr="00291703" w:rsidRDefault="00672BEC" w:rsidP="00A62C44">
            <w:pPr>
              <w:rPr>
                <w:rFonts w:ascii="Tahoma" w:eastAsia="Times New Roman" w:hAnsi="Tahoma"/>
                <w:sz w:val="14"/>
                <w:szCs w:val="14"/>
              </w:rPr>
            </w:pPr>
            <w:r>
              <w:rPr>
                <w:rFonts w:ascii="Tahoma" w:eastAsia="Times New Roman" w:hAnsi="Tahoma"/>
                <w:sz w:val="14"/>
                <w:szCs w:val="14"/>
              </w:rPr>
              <w:t xml:space="preserve">Windows: </w:t>
            </w:r>
            <w:hyperlink r:id="rId61" w:history="1">
              <w:r w:rsidRPr="00CC48A8">
                <w:rPr>
                  <w:rStyle w:val="Hyperlink"/>
                  <w:rFonts w:ascii="Tahoma" w:eastAsia="Times New Roman" w:hAnsi="Tahoma"/>
                  <w:sz w:val="14"/>
                  <w:szCs w:val="14"/>
                </w:rPr>
                <w:t>https://www.microsoft.com/en-us/accessibility/windows?activetab=pivot_1%3aprimaryr2</w:t>
              </w:r>
            </w:hyperlink>
            <w:r>
              <w:rPr>
                <w:rFonts w:ascii="Tahoma" w:eastAsia="Times New Roman" w:hAnsi="Tahoma"/>
                <w:sz w:val="14"/>
                <w:szCs w:val="14"/>
              </w:rPr>
              <w:t xml:space="preserve"> </w:t>
            </w:r>
          </w:p>
          <w:p w14:paraId="3231953F" w14:textId="77777777" w:rsidR="00672BEC" w:rsidRDefault="00672BEC" w:rsidP="00A62C44">
            <w:pPr>
              <w:rPr>
                <w:rFonts w:ascii="Tahoma" w:eastAsia="Times New Roman" w:hAnsi="Tahoma"/>
                <w:sz w:val="14"/>
                <w:szCs w:val="14"/>
              </w:rPr>
            </w:pPr>
          </w:p>
          <w:p w14:paraId="333772EC" w14:textId="77777777" w:rsidR="00672BEC" w:rsidRPr="0096090D" w:rsidRDefault="00672BEC" w:rsidP="00A62C44">
            <w:pPr>
              <w:rPr>
                <w:rFonts w:ascii="Tahoma" w:eastAsia="Times New Roman" w:hAnsi="Tahoma"/>
                <w:sz w:val="14"/>
                <w:szCs w:val="14"/>
                <w:lang w:val="pt-BR"/>
              </w:rPr>
            </w:pPr>
            <w:r w:rsidRPr="0096090D">
              <w:rPr>
                <w:rFonts w:ascii="Tahoma" w:eastAsia="Times New Roman" w:hAnsi="Tahoma"/>
                <w:sz w:val="14"/>
                <w:szCs w:val="14"/>
                <w:lang w:val="pt-BR"/>
              </w:rPr>
              <w:t xml:space="preserve">ArtCenter </w:t>
            </w:r>
            <w:proofErr w:type="spellStart"/>
            <w:r w:rsidRPr="0096090D">
              <w:rPr>
                <w:rFonts w:ascii="Tahoma" w:eastAsia="Times New Roman" w:hAnsi="Tahoma"/>
                <w:sz w:val="14"/>
                <w:szCs w:val="14"/>
                <w:lang w:val="pt-BR"/>
              </w:rPr>
              <w:t>Canvas</w:t>
            </w:r>
            <w:proofErr w:type="spellEnd"/>
            <w:r w:rsidRPr="0096090D">
              <w:rPr>
                <w:rFonts w:ascii="Tahoma" w:eastAsia="Times New Roman" w:hAnsi="Tahoma"/>
                <w:sz w:val="14"/>
                <w:szCs w:val="14"/>
                <w:lang w:val="pt-BR"/>
              </w:rPr>
              <w:t xml:space="preserve"> Accessibility: </w:t>
            </w:r>
            <w:hyperlink r:id="rId62" w:history="1">
              <w:r w:rsidRPr="0096090D">
                <w:rPr>
                  <w:rStyle w:val="Hyperlink"/>
                  <w:rFonts w:ascii="Tahoma" w:eastAsia="Times New Roman" w:hAnsi="Tahoma"/>
                  <w:sz w:val="14"/>
                  <w:szCs w:val="14"/>
                  <w:lang w:val="pt-BR"/>
                </w:rPr>
                <w:t>https://community.canvaslms.com/t5/Canvas-Basics-Guide/What-are-the-Canvas-accessibility-standards/ta-p/1564</w:t>
              </w:r>
            </w:hyperlink>
            <w:r w:rsidRPr="0096090D">
              <w:rPr>
                <w:rFonts w:ascii="Tahoma" w:eastAsia="Times New Roman" w:hAnsi="Tahoma"/>
                <w:sz w:val="14"/>
                <w:szCs w:val="14"/>
                <w:lang w:val="pt-BR"/>
              </w:rPr>
              <w:t xml:space="preserve"> </w:t>
            </w:r>
          </w:p>
          <w:p w14:paraId="714083D3" w14:textId="77777777" w:rsidR="00672BEC" w:rsidRPr="0096090D" w:rsidRDefault="00672BEC" w:rsidP="00A62C44">
            <w:pPr>
              <w:rPr>
                <w:rFonts w:ascii="Tahoma" w:eastAsia="Times New Roman" w:hAnsi="Tahoma"/>
                <w:sz w:val="14"/>
                <w:szCs w:val="14"/>
                <w:lang w:val="pt-BR"/>
              </w:rPr>
            </w:pPr>
          </w:p>
          <w:p w14:paraId="530E296A" w14:textId="77777777" w:rsidR="00672BEC" w:rsidRPr="004377F5" w:rsidRDefault="00672BEC" w:rsidP="00A62C44">
            <w:pPr>
              <w:rPr>
                <w:rFonts w:ascii="Tahoma" w:eastAsia="Times New Roman" w:hAnsi="Tahoma"/>
                <w:sz w:val="14"/>
                <w:szCs w:val="14"/>
              </w:rPr>
            </w:pPr>
            <w:r w:rsidRPr="004377F5">
              <w:rPr>
                <w:rFonts w:ascii="Tahoma" w:eastAsia="Times New Roman" w:hAnsi="Tahoma"/>
                <w:sz w:val="14"/>
                <w:szCs w:val="14"/>
              </w:rPr>
              <w:t>Screen Reader compatible with Moodle: </w:t>
            </w:r>
            <w:hyperlink r:id="rId63" w:history="1">
              <w:r w:rsidRPr="004377F5">
                <w:rPr>
                  <w:rStyle w:val="Hyperlink"/>
                  <w:rFonts w:ascii="Tahoma" w:eastAsia="Times New Roman" w:hAnsi="Tahoma"/>
                  <w:sz w:val="14"/>
                  <w:szCs w:val="14"/>
                </w:rPr>
                <w:t>https://userway.org</w:t>
              </w:r>
            </w:hyperlink>
            <w:r w:rsidRPr="004377F5">
              <w:rPr>
                <w:rFonts w:ascii="Tahoma" w:eastAsia="Times New Roman" w:hAnsi="Tahoma"/>
                <w:sz w:val="14"/>
                <w:szCs w:val="14"/>
              </w:rPr>
              <w:t>  </w:t>
            </w:r>
          </w:p>
          <w:p w14:paraId="6157B9C6" w14:textId="77777777" w:rsidR="00672BEC" w:rsidRPr="00E20431" w:rsidRDefault="00672BEC" w:rsidP="00A62C44">
            <w:pPr>
              <w:rPr>
                <w:rFonts w:ascii="Tahoma" w:eastAsia="Times New Roman" w:hAnsi="Tahoma"/>
                <w:sz w:val="14"/>
                <w:szCs w:val="14"/>
              </w:rPr>
            </w:pPr>
          </w:p>
          <w:p w14:paraId="7D7EBAD7" w14:textId="77777777" w:rsidR="00672BEC" w:rsidRPr="00E20431" w:rsidRDefault="00672BEC" w:rsidP="00A62C44">
            <w:pPr>
              <w:rPr>
                <w:rFonts w:ascii="Tahoma" w:eastAsia="Times New Roman" w:hAnsi="Tahoma"/>
                <w:sz w:val="14"/>
                <w:szCs w:val="14"/>
                <w:lang w:val="it-IT"/>
              </w:rPr>
            </w:pPr>
            <w:r w:rsidRPr="00E20431">
              <w:rPr>
                <w:rFonts w:ascii="Tahoma" w:eastAsia="Times New Roman" w:hAnsi="Tahoma"/>
                <w:sz w:val="14"/>
                <w:szCs w:val="14"/>
                <w:lang w:val="it-IT"/>
              </w:rPr>
              <w:t>Zoom: </w:t>
            </w:r>
            <w:hyperlink r:id="rId64" w:history="1">
              <w:r w:rsidRPr="00E20431">
                <w:rPr>
                  <w:rStyle w:val="Hyperlink"/>
                  <w:rFonts w:ascii="Tahoma" w:eastAsia="Times New Roman" w:hAnsi="Tahoma"/>
                  <w:sz w:val="14"/>
                  <w:szCs w:val="14"/>
                  <w:lang w:val="it-IT"/>
                </w:rPr>
                <w:t>https://zoom.us/accessibility</w:t>
              </w:r>
            </w:hyperlink>
            <w:r w:rsidRPr="00E20431">
              <w:rPr>
                <w:rFonts w:ascii="Tahoma" w:eastAsia="Times New Roman" w:hAnsi="Tahoma"/>
                <w:sz w:val="14"/>
                <w:szCs w:val="14"/>
                <w:lang w:val="it-IT"/>
              </w:rPr>
              <w:t> </w:t>
            </w:r>
          </w:p>
          <w:p w14:paraId="01D2C91D" w14:textId="77777777" w:rsidR="00672BEC" w:rsidRDefault="00672BEC" w:rsidP="00A62C44">
            <w:pPr>
              <w:rPr>
                <w:rFonts w:ascii="Tahoma" w:eastAsia="Times New Roman" w:hAnsi="Tahoma"/>
                <w:sz w:val="14"/>
                <w:szCs w:val="14"/>
                <w:lang w:val="it-IT"/>
              </w:rPr>
            </w:pPr>
          </w:p>
          <w:p w14:paraId="0E7A0C85" w14:textId="77777777" w:rsidR="00672BEC" w:rsidRPr="004377F5" w:rsidRDefault="00672BEC" w:rsidP="00A62C44">
            <w:pPr>
              <w:rPr>
                <w:rFonts w:ascii="Tahoma" w:eastAsia="Times New Roman" w:hAnsi="Tahoma"/>
                <w:sz w:val="14"/>
                <w:szCs w:val="14"/>
                <w:lang w:val="it-IT"/>
              </w:rPr>
            </w:pPr>
            <w:proofErr w:type="spellStart"/>
            <w:r w:rsidRPr="004377F5">
              <w:rPr>
                <w:rFonts w:ascii="Tahoma" w:eastAsia="Times New Roman" w:hAnsi="Tahoma"/>
                <w:sz w:val="14"/>
                <w:szCs w:val="14"/>
                <w:lang w:val="it-IT"/>
              </w:rPr>
              <w:t>YuJa</w:t>
            </w:r>
            <w:proofErr w:type="spellEnd"/>
            <w:r w:rsidRPr="004377F5">
              <w:rPr>
                <w:rFonts w:ascii="Tahoma" w:eastAsia="Times New Roman" w:hAnsi="Tahoma"/>
                <w:sz w:val="14"/>
                <w:szCs w:val="14"/>
                <w:lang w:val="it-IT"/>
              </w:rPr>
              <w:t xml:space="preserve"> Accessibility Features: </w:t>
            </w:r>
            <w:hyperlink r:id="rId65" w:tooltip="https://support.yuja.com/hc/en-us/articles/360048783614-Accessibility-Features-in-the-Media-Player" w:history="1">
              <w:r w:rsidRPr="004377F5">
                <w:rPr>
                  <w:rStyle w:val="Hyperlink"/>
                  <w:rFonts w:ascii="Tahoma" w:eastAsia="Times New Roman" w:hAnsi="Tahoma"/>
                  <w:sz w:val="14"/>
                  <w:szCs w:val="14"/>
                  <w:lang w:val="it-IT"/>
                </w:rPr>
                <w:t>https://support.yuja.com/hc/en-us/articles/360048783614-Accessibility-Features-in-the-Media-Player</w:t>
              </w:r>
            </w:hyperlink>
          </w:p>
          <w:p w14:paraId="7B3EF985" w14:textId="77777777" w:rsidR="00672BEC" w:rsidRPr="004377F5" w:rsidRDefault="00672BEC" w:rsidP="00A62C44">
            <w:pPr>
              <w:rPr>
                <w:rFonts w:ascii="Tahoma" w:eastAsia="Times New Roman" w:hAnsi="Tahoma"/>
                <w:sz w:val="14"/>
                <w:szCs w:val="14"/>
                <w:lang w:val="it-IT"/>
              </w:rPr>
            </w:pPr>
          </w:p>
          <w:p w14:paraId="39F764CB" w14:textId="77777777" w:rsidR="00672BEC" w:rsidRDefault="00672BEC" w:rsidP="00A62C44">
            <w:pPr>
              <w:rPr>
                <w:rFonts w:ascii="Tahoma" w:eastAsia="Times New Roman" w:hAnsi="Tahoma"/>
                <w:sz w:val="14"/>
                <w:szCs w:val="14"/>
                <w:lang w:val="it-IT"/>
              </w:rPr>
            </w:pPr>
            <w:r w:rsidRPr="00DF7A16">
              <w:rPr>
                <w:rFonts w:ascii="Tahoma" w:eastAsia="Times New Roman" w:hAnsi="Tahoma"/>
                <w:sz w:val="14"/>
                <w:szCs w:val="14"/>
                <w:lang w:val="it-IT"/>
              </w:rPr>
              <w:t xml:space="preserve">ArtCenter </w:t>
            </w:r>
            <w:r>
              <w:rPr>
                <w:rFonts w:ascii="Tahoma" w:eastAsia="Times New Roman" w:hAnsi="Tahoma"/>
                <w:sz w:val="14"/>
                <w:szCs w:val="14"/>
                <w:lang w:val="it-IT"/>
              </w:rPr>
              <w:t xml:space="preserve">Student </w:t>
            </w:r>
            <w:r w:rsidRPr="00DF7A16">
              <w:rPr>
                <w:rFonts w:ascii="Tahoma" w:eastAsia="Times New Roman" w:hAnsi="Tahoma"/>
                <w:sz w:val="14"/>
                <w:szCs w:val="14"/>
                <w:lang w:val="it-IT"/>
              </w:rPr>
              <w:t>Email</w:t>
            </w:r>
            <w:r>
              <w:rPr>
                <w:rFonts w:ascii="Tahoma" w:eastAsia="Times New Roman" w:hAnsi="Tahoma"/>
                <w:sz w:val="14"/>
                <w:szCs w:val="14"/>
                <w:lang w:val="it-IT"/>
              </w:rPr>
              <w:t xml:space="preserve"> (Gmail)</w:t>
            </w:r>
            <w:r w:rsidRPr="00DF7A16">
              <w:rPr>
                <w:rFonts w:ascii="Tahoma" w:eastAsia="Times New Roman" w:hAnsi="Tahoma"/>
                <w:sz w:val="14"/>
                <w:szCs w:val="14"/>
                <w:lang w:val="it-IT"/>
              </w:rPr>
              <w:t>:</w:t>
            </w:r>
            <w:r>
              <w:rPr>
                <w:rFonts w:ascii="Tahoma" w:eastAsia="Times New Roman" w:hAnsi="Tahoma"/>
                <w:sz w:val="14"/>
                <w:szCs w:val="14"/>
                <w:lang w:val="it-IT"/>
              </w:rPr>
              <w:t xml:space="preserve"> </w:t>
            </w:r>
          </w:p>
          <w:p w14:paraId="62E294CA" w14:textId="77777777" w:rsidR="00672BEC" w:rsidRDefault="00000000" w:rsidP="00A62C44">
            <w:pPr>
              <w:rPr>
                <w:rFonts w:ascii="Tahoma" w:eastAsia="Times New Roman" w:hAnsi="Tahoma"/>
                <w:sz w:val="14"/>
                <w:szCs w:val="14"/>
                <w:lang w:val="it-IT"/>
              </w:rPr>
            </w:pPr>
            <w:hyperlink r:id="rId66" w:history="1">
              <w:r w:rsidR="00672BEC" w:rsidRPr="00CC48A8">
                <w:rPr>
                  <w:rStyle w:val="Hyperlink"/>
                  <w:rFonts w:ascii="Tahoma" w:eastAsia="Times New Roman" w:hAnsi="Tahoma"/>
                  <w:sz w:val="14"/>
                  <w:szCs w:val="14"/>
                  <w:lang w:val="it-IT"/>
                </w:rPr>
                <w:t>https://support.google.com/mail/answer/6115187?co=GENIE.Platform%3DDesktop&amp;hl=en</w:t>
              </w:r>
            </w:hyperlink>
            <w:r w:rsidR="00672BEC" w:rsidRPr="00DF7A16">
              <w:rPr>
                <w:rFonts w:ascii="Tahoma" w:eastAsia="Times New Roman" w:hAnsi="Tahoma"/>
                <w:sz w:val="14"/>
                <w:szCs w:val="14"/>
                <w:lang w:val="it-IT"/>
              </w:rPr>
              <w:t> </w:t>
            </w:r>
          </w:p>
          <w:p w14:paraId="2972E971" w14:textId="77777777" w:rsidR="00672BEC" w:rsidRPr="00DF7A16" w:rsidRDefault="00000000" w:rsidP="00A62C44">
            <w:pPr>
              <w:rPr>
                <w:rFonts w:ascii="Tahoma" w:eastAsia="Times New Roman" w:hAnsi="Tahoma"/>
                <w:sz w:val="14"/>
                <w:szCs w:val="14"/>
                <w:lang w:val="it-IT"/>
              </w:rPr>
            </w:pPr>
            <w:hyperlink r:id="rId67" w:history="1">
              <w:r w:rsidR="00672BEC" w:rsidRPr="00CC48A8">
                <w:rPr>
                  <w:rStyle w:val="Hyperlink"/>
                  <w:rFonts w:ascii="Tahoma" w:eastAsia="Times New Roman" w:hAnsi="Tahoma"/>
                  <w:sz w:val="14"/>
                  <w:szCs w:val="14"/>
                  <w:lang w:val="it-IT"/>
                </w:rPr>
                <w:t>https://www.google.com/accessibility/products-features/</w:t>
              </w:r>
            </w:hyperlink>
          </w:p>
          <w:p w14:paraId="387268A5" w14:textId="77777777" w:rsidR="00672BEC" w:rsidRPr="00B65B94" w:rsidRDefault="00672BEC" w:rsidP="00A62C44">
            <w:pPr>
              <w:rPr>
                <w:rFonts w:ascii="Tahoma" w:hAnsi="Tahoma" w:cs="Verdana"/>
                <w:sz w:val="14"/>
                <w:szCs w:val="14"/>
                <w:highlight w:val="yellow"/>
                <w:lang w:val="it-IT"/>
              </w:rPr>
            </w:pPr>
          </w:p>
        </w:tc>
      </w:tr>
    </w:tbl>
    <w:p w14:paraId="6CA9348A" w14:textId="7E696A8A" w:rsidR="00672BEC" w:rsidRPr="00FA6314" w:rsidRDefault="00672BEC" w:rsidP="00672BEC">
      <w:pPr>
        <w:rPr>
          <w:rFonts w:ascii="Tahoma" w:hAnsi="Tahoma" w:cs="Verdana"/>
          <w:color w:val="808080" w:themeColor="background1" w:themeShade="80"/>
          <w:sz w:val="10"/>
          <w:szCs w:val="10"/>
        </w:rPr>
      </w:pPr>
      <w:r>
        <w:rPr>
          <w:rFonts w:ascii="Tahoma" w:hAnsi="Tahoma" w:cs="Verdana"/>
          <w:color w:val="808080" w:themeColor="background1" w:themeShade="80"/>
          <w:sz w:val="10"/>
          <w:szCs w:val="10"/>
        </w:rPr>
        <w:t>Rev.SH.08.</w:t>
      </w:r>
      <w:r w:rsidR="00301A04">
        <w:rPr>
          <w:rFonts w:ascii="Tahoma" w:hAnsi="Tahoma" w:cs="Verdana"/>
          <w:color w:val="808080" w:themeColor="background1" w:themeShade="80"/>
          <w:sz w:val="10"/>
          <w:szCs w:val="10"/>
        </w:rPr>
        <w:t>22</w:t>
      </w:r>
      <w:r>
        <w:rPr>
          <w:rFonts w:ascii="Tahoma" w:hAnsi="Tahoma" w:cs="Verdana"/>
          <w:color w:val="808080" w:themeColor="background1" w:themeShade="80"/>
          <w:sz w:val="10"/>
          <w:szCs w:val="10"/>
        </w:rPr>
        <w:t>.2022</w:t>
      </w:r>
    </w:p>
    <w:sectPr w:rsidR="00672BEC" w:rsidRPr="00FA6314" w:rsidSect="00383F24">
      <w:headerReference w:type="even" r:id="rId68"/>
      <w:headerReference w:type="default" r:id="rId69"/>
      <w:footerReference w:type="even" r:id="rId70"/>
      <w:footerReference w:type="default" r:id="rId71"/>
      <w:headerReference w:type="first" r:id="rId72"/>
      <w:footerReference w:type="first" r:id="rId73"/>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0166" w14:textId="77777777" w:rsidR="00A83FEB" w:rsidRDefault="00A83FEB" w:rsidP="004E75DA">
      <w:r>
        <w:separator/>
      </w:r>
    </w:p>
  </w:endnote>
  <w:endnote w:type="continuationSeparator" w:id="0">
    <w:p w14:paraId="2E98BB14" w14:textId="77777777" w:rsidR="00A83FEB" w:rsidRDefault="00A83FEB" w:rsidP="004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FF19" w14:textId="77777777" w:rsidR="000E6AE5" w:rsidRDefault="000E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0A3B" w14:textId="77777777" w:rsidR="000E6AE5" w:rsidRDefault="000E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CD2B" w14:textId="77777777" w:rsidR="000E6AE5" w:rsidRDefault="000E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1219" w14:textId="77777777" w:rsidR="00A83FEB" w:rsidRDefault="00A83FEB" w:rsidP="004E75DA">
      <w:r>
        <w:separator/>
      </w:r>
    </w:p>
  </w:footnote>
  <w:footnote w:type="continuationSeparator" w:id="0">
    <w:p w14:paraId="0A5191CD" w14:textId="77777777" w:rsidR="00A83FEB" w:rsidRDefault="00A83FEB" w:rsidP="004E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F19" w14:textId="2AF81921" w:rsidR="000E6AE5" w:rsidRDefault="000E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6394" w14:textId="6624C074" w:rsidR="000E6AE5" w:rsidRDefault="000E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B24E" w14:textId="0AE8CB8D" w:rsidR="000E6AE5" w:rsidRDefault="000E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564371">
    <w:abstractNumId w:val="0"/>
  </w:num>
  <w:num w:numId="2" w16cid:durableId="847600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17"/>
    <w:rsid w:val="00002BBE"/>
    <w:rsid w:val="00002D40"/>
    <w:rsid w:val="0002472E"/>
    <w:rsid w:val="000334D8"/>
    <w:rsid w:val="00056992"/>
    <w:rsid w:val="00057DA5"/>
    <w:rsid w:val="000613C0"/>
    <w:rsid w:val="000853AC"/>
    <w:rsid w:val="000A440D"/>
    <w:rsid w:val="000A6569"/>
    <w:rsid w:val="000E3493"/>
    <w:rsid w:val="000E5D2A"/>
    <w:rsid w:val="000E6AE5"/>
    <w:rsid w:val="00133B02"/>
    <w:rsid w:val="00133C2F"/>
    <w:rsid w:val="00165798"/>
    <w:rsid w:val="001673A6"/>
    <w:rsid w:val="001A4DE5"/>
    <w:rsid w:val="001D2B49"/>
    <w:rsid w:val="001F0994"/>
    <w:rsid w:val="0022586B"/>
    <w:rsid w:val="0023625E"/>
    <w:rsid w:val="00250D7A"/>
    <w:rsid w:val="00253716"/>
    <w:rsid w:val="00263551"/>
    <w:rsid w:val="00271364"/>
    <w:rsid w:val="002A750B"/>
    <w:rsid w:val="002C56F0"/>
    <w:rsid w:val="002D159E"/>
    <w:rsid w:val="002D2AA3"/>
    <w:rsid w:val="002F6E34"/>
    <w:rsid w:val="002F792D"/>
    <w:rsid w:val="00301A04"/>
    <w:rsid w:val="00306018"/>
    <w:rsid w:val="0032225F"/>
    <w:rsid w:val="0032616E"/>
    <w:rsid w:val="00346917"/>
    <w:rsid w:val="003528C8"/>
    <w:rsid w:val="00383F24"/>
    <w:rsid w:val="003A020A"/>
    <w:rsid w:val="003C7463"/>
    <w:rsid w:val="003D0235"/>
    <w:rsid w:val="003D3977"/>
    <w:rsid w:val="003F216C"/>
    <w:rsid w:val="003F62E5"/>
    <w:rsid w:val="004079C6"/>
    <w:rsid w:val="00417B23"/>
    <w:rsid w:val="004214FC"/>
    <w:rsid w:val="004345AB"/>
    <w:rsid w:val="004437AA"/>
    <w:rsid w:val="00447FCD"/>
    <w:rsid w:val="00454631"/>
    <w:rsid w:val="004548AF"/>
    <w:rsid w:val="004642AF"/>
    <w:rsid w:val="00465778"/>
    <w:rsid w:val="004659C6"/>
    <w:rsid w:val="00474379"/>
    <w:rsid w:val="00485FBA"/>
    <w:rsid w:val="004978E3"/>
    <w:rsid w:val="004B32E8"/>
    <w:rsid w:val="004C0AB9"/>
    <w:rsid w:val="004C3B87"/>
    <w:rsid w:val="004E116E"/>
    <w:rsid w:val="004E3C9A"/>
    <w:rsid w:val="004E75DA"/>
    <w:rsid w:val="004F0B41"/>
    <w:rsid w:val="004F427C"/>
    <w:rsid w:val="00501E4F"/>
    <w:rsid w:val="00524ABD"/>
    <w:rsid w:val="00544056"/>
    <w:rsid w:val="005448F8"/>
    <w:rsid w:val="0055169A"/>
    <w:rsid w:val="00575017"/>
    <w:rsid w:val="005908CF"/>
    <w:rsid w:val="00591895"/>
    <w:rsid w:val="00596483"/>
    <w:rsid w:val="005C36DF"/>
    <w:rsid w:val="005C61AD"/>
    <w:rsid w:val="00603303"/>
    <w:rsid w:val="006154F3"/>
    <w:rsid w:val="0061784A"/>
    <w:rsid w:val="00624D24"/>
    <w:rsid w:val="00631A15"/>
    <w:rsid w:val="00641507"/>
    <w:rsid w:val="00656AEF"/>
    <w:rsid w:val="00667E55"/>
    <w:rsid w:val="00672BEC"/>
    <w:rsid w:val="00673BE1"/>
    <w:rsid w:val="00677351"/>
    <w:rsid w:val="0068546C"/>
    <w:rsid w:val="006A2FEF"/>
    <w:rsid w:val="006A624B"/>
    <w:rsid w:val="006B56BE"/>
    <w:rsid w:val="006C02A6"/>
    <w:rsid w:val="006F1F76"/>
    <w:rsid w:val="006F5F23"/>
    <w:rsid w:val="006F7984"/>
    <w:rsid w:val="00702CD6"/>
    <w:rsid w:val="00717D4A"/>
    <w:rsid w:val="007244F9"/>
    <w:rsid w:val="00753A17"/>
    <w:rsid w:val="00764476"/>
    <w:rsid w:val="0076720F"/>
    <w:rsid w:val="00774BA2"/>
    <w:rsid w:val="007759DF"/>
    <w:rsid w:val="007870D8"/>
    <w:rsid w:val="00787D41"/>
    <w:rsid w:val="00792BD4"/>
    <w:rsid w:val="007E2F08"/>
    <w:rsid w:val="007F38F4"/>
    <w:rsid w:val="008235E1"/>
    <w:rsid w:val="00824289"/>
    <w:rsid w:val="008250E2"/>
    <w:rsid w:val="0083064A"/>
    <w:rsid w:val="00831BF0"/>
    <w:rsid w:val="00834895"/>
    <w:rsid w:val="0083490D"/>
    <w:rsid w:val="0083578E"/>
    <w:rsid w:val="008502DD"/>
    <w:rsid w:val="0087558A"/>
    <w:rsid w:val="008854C8"/>
    <w:rsid w:val="008913E3"/>
    <w:rsid w:val="008D0A28"/>
    <w:rsid w:val="008D4BBF"/>
    <w:rsid w:val="008E2475"/>
    <w:rsid w:val="008E317E"/>
    <w:rsid w:val="00900694"/>
    <w:rsid w:val="009107C1"/>
    <w:rsid w:val="00954D07"/>
    <w:rsid w:val="009554ED"/>
    <w:rsid w:val="0096564B"/>
    <w:rsid w:val="00984229"/>
    <w:rsid w:val="00990A8A"/>
    <w:rsid w:val="00994839"/>
    <w:rsid w:val="009A776B"/>
    <w:rsid w:val="009B550F"/>
    <w:rsid w:val="009C3B3E"/>
    <w:rsid w:val="009F2E56"/>
    <w:rsid w:val="00A0797E"/>
    <w:rsid w:val="00A213FD"/>
    <w:rsid w:val="00A2378B"/>
    <w:rsid w:val="00A427E6"/>
    <w:rsid w:val="00A658E9"/>
    <w:rsid w:val="00A70C44"/>
    <w:rsid w:val="00A83FEB"/>
    <w:rsid w:val="00A84BD7"/>
    <w:rsid w:val="00AA029C"/>
    <w:rsid w:val="00AA7DEF"/>
    <w:rsid w:val="00AB3E94"/>
    <w:rsid w:val="00AC272F"/>
    <w:rsid w:val="00AD124A"/>
    <w:rsid w:val="00AD5274"/>
    <w:rsid w:val="00AE529A"/>
    <w:rsid w:val="00AF3C63"/>
    <w:rsid w:val="00B01FCE"/>
    <w:rsid w:val="00B27735"/>
    <w:rsid w:val="00B35DC5"/>
    <w:rsid w:val="00B666FA"/>
    <w:rsid w:val="00B669E0"/>
    <w:rsid w:val="00B84B8C"/>
    <w:rsid w:val="00B90DCD"/>
    <w:rsid w:val="00B96B68"/>
    <w:rsid w:val="00BC1EA4"/>
    <w:rsid w:val="00BE1E3D"/>
    <w:rsid w:val="00C015C1"/>
    <w:rsid w:val="00C20CDC"/>
    <w:rsid w:val="00C27DE2"/>
    <w:rsid w:val="00C467B3"/>
    <w:rsid w:val="00C61B06"/>
    <w:rsid w:val="00C675E1"/>
    <w:rsid w:val="00C70737"/>
    <w:rsid w:val="00C75EAE"/>
    <w:rsid w:val="00C93C38"/>
    <w:rsid w:val="00CA38EF"/>
    <w:rsid w:val="00CB6BC7"/>
    <w:rsid w:val="00CD36C4"/>
    <w:rsid w:val="00CD4B3B"/>
    <w:rsid w:val="00CD680F"/>
    <w:rsid w:val="00CD78F2"/>
    <w:rsid w:val="00CE594A"/>
    <w:rsid w:val="00D065C3"/>
    <w:rsid w:val="00D2732F"/>
    <w:rsid w:val="00D426FE"/>
    <w:rsid w:val="00D44CBC"/>
    <w:rsid w:val="00D62853"/>
    <w:rsid w:val="00D74610"/>
    <w:rsid w:val="00D8275D"/>
    <w:rsid w:val="00D965D3"/>
    <w:rsid w:val="00DA35C8"/>
    <w:rsid w:val="00DD2D72"/>
    <w:rsid w:val="00DE0899"/>
    <w:rsid w:val="00E020B1"/>
    <w:rsid w:val="00E048F0"/>
    <w:rsid w:val="00E14B6A"/>
    <w:rsid w:val="00E30589"/>
    <w:rsid w:val="00E3691F"/>
    <w:rsid w:val="00E52A36"/>
    <w:rsid w:val="00E707F5"/>
    <w:rsid w:val="00E71D27"/>
    <w:rsid w:val="00E763E3"/>
    <w:rsid w:val="00E829A4"/>
    <w:rsid w:val="00E84530"/>
    <w:rsid w:val="00EA2881"/>
    <w:rsid w:val="00EC0B25"/>
    <w:rsid w:val="00EC15DD"/>
    <w:rsid w:val="00EC713C"/>
    <w:rsid w:val="00EF6168"/>
    <w:rsid w:val="00F04AEC"/>
    <w:rsid w:val="00F07EA3"/>
    <w:rsid w:val="00F1399D"/>
    <w:rsid w:val="00F26373"/>
    <w:rsid w:val="00F65776"/>
    <w:rsid w:val="00F76268"/>
    <w:rsid w:val="00F81F22"/>
    <w:rsid w:val="00F956C4"/>
    <w:rsid w:val="00FC609F"/>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82002"/>
  <w14:defaultImageDpi w14:val="300"/>
  <w15:docId w15:val="{BE8A96BD-6DC2-6F4A-9533-4888481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17"/>
    <w:rPr>
      <w:rFonts w:ascii="Lucida Grande" w:hAnsi="Lucida Grande" w:cs="Lucida Grande"/>
      <w:sz w:val="18"/>
      <w:szCs w:val="18"/>
    </w:rPr>
  </w:style>
  <w:style w:type="paragraph" w:styleId="Header">
    <w:name w:val="header"/>
    <w:basedOn w:val="Normal"/>
    <w:link w:val="HeaderChar"/>
    <w:uiPriority w:val="99"/>
    <w:unhideWhenUsed/>
    <w:rsid w:val="004E75DA"/>
    <w:pPr>
      <w:tabs>
        <w:tab w:val="center" w:pos="4320"/>
        <w:tab w:val="right" w:pos="8640"/>
      </w:tabs>
    </w:pPr>
  </w:style>
  <w:style w:type="character" w:customStyle="1" w:styleId="HeaderChar">
    <w:name w:val="Header Char"/>
    <w:basedOn w:val="DefaultParagraphFont"/>
    <w:link w:val="Header"/>
    <w:uiPriority w:val="99"/>
    <w:rsid w:val="004E75DA"/>
  </w:style>
  <w:style w:type="paragraph" w:styleId="Footer">
    <w:name w:val="footer"/>
    <w:basedOn w:val="Normal"/>
    <w:link w:val="FooterChar"/>
    <w:uiPriority w:val="99"/>
    <w:unhideWhenUsed/>
    <w:rsid w:val="004E75DA"/>
    <w:pPr>
      <w:tabs>
        <w:tab w:val="center" w:pos="4320"/>
        <w:tab w:val="right" w:pos="8640"/>
      </w:tabs>
    </w:pPr>
  </w:style>
  <w:style w:type="character" w:customStyle="1" w:styleId="FooterChar">
    <w:name w:val="Footer Char"/>
    <w:basedOn w:val="DefaultParagraphFont"/>
    <w:link w:val="Footer"/>
    <w:uiPriority w:val="99"/>
    <w:rsid w:val="004E75DA"/>
  </w:style>
  <w:style w:type="character" w:styleId="Hyperlink">
    <w:name w:val="Hyperlink"/>
    <w:basedOn w:val="DefaultParagraphFont"/>
    <w:uiPriority w:val="99"/>
    <w:unhideWhenUsed/>
    <w:rsid w:val="005C61AD"/>
    <w:rPr>
      <w:color w:val="0000FF" w:themeColor="hyperlink"/>
      <w:u w:val="single"/>
    </w:rPr>
  </w:style>
  <w:style w:type="character" w:styleId="FollowedHyperlink">
    <w:name w:val="FollowedHyperlink"/>
    <w:basedOn w:val="DefaultParagraphFont"/>
    <w:uiPriority w:val="99"/>
    <w:semiHidden/>
    <w:unhideWhenUsed/>
    <w:rsid w:val="00165798"/>
    <w:rPr>
      <w:color w:val="800080" w:themeColor="followedHyperlink"/>
      <w:u w:val="single"/>
    </w:rPr>
  </w:style>
  <w:style w:type="character" w:styleId="UnresolvedMention">
    <w:name w:val="Unresolved Mention"/>
    <w:basedOn w:val="DefaultParagraphFont"/>
    <w:uiPriority w:val="99"/>
    <w:semiHidden/>
    <w:unhideWhenUsed/>
    <w:rsid w:val="00263551"/>
    <w:rPr>
      <w:color w:val="605E5C"/>
      <w:shd w:val="clear" w:color="auto" w:fill="E1DFDD"/>
    </w:rPr>
  </w:style>
  <w:style w:type="character" w:styleId="CommentReference">
    <w:name w:val="annotation reference"/>
    <w:basedOn w:val="DefaultParagraphFont"/>
    <w:uiPriority w:val="99"/>
    <w:semiHidden/>
    <w:unhideWhenUsed/>
    <w:rsid w:val="00C93C38"/>
    <w:rPr>
      <w:sz w:val="16"/>
      <w:szCs w:val="16"/>
    </w:rPr>
  </w:style>
  <w:style w:type="paragraph" w:styleId="CommentText">
    <w:name w:val="annotation text"/>
    <w:basedOn w:val="Normal"/>
    <w:link w:val="CommentTextChar"/>
    <w:uiPriority w:val="99"/>
    <w:semiHidden/>
    <w:unhideWhenUsed/>
    <w:rsid w:val="00C93C38"/>
    <w:rPr>
      <w:sz w:val="20"/>
      <w:szCs w:val="20"/>
    </w:rPr>
  </w:style>
  <w:style w:type="character" w:customStyle="1" w:styleId="CommentTextChar">
    <w:name w:val="Comment Text Char"/>
    <w:basedOn w:val="DefaultParagraphFont"/>
    <w:link w:val="CommentText"/>
    <w:uiPriority w:val="99"/>
    <w:semiHidden/>
    <w:rsid w:val="00C93C38"/>
    <w:rPr>
      <w:sz w:val="20"/>
      <w:szCs w:val="20"/>
    </w:rPr>
  </w:style>
  <w:style w:type="paragraph" w:styleId="CommentSubject">
    <w:name w:val="annotation subject"/>
    <w:basedOn w:val="CommentText"/>
    <w:next w:val="CommentText"/>
    <w:link w:val="CommentSubjectChar"/>
    <w:uiPriority w:val="99"/>
    <w:semiHidden/>
    <w:unhideWhenUsed/>
    <w:rsid w:val="00C93C38"/>
    <w:rPr>
      <w:b/>
      <w:bCs/>
    </w:rPr>
  </w:style>
  <w:style w:type="character" w:customStyle="1" w:styleId="CommentSubjectChar">
    <w:name w:val="Comment Subject Char"/>
    <w:basedOn w:val="CommentTextChar"/>
    <w:link w:val="CommentSubject"/>
    <w:uiPriority w:val="99"/>
    <w:semiHidden/>
    <w:rsid w:val="00C93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6561">
      <w:bodyDiv w:val="1"/>
      <w:marLeft w:val="0"/>
      <w:marRight w:val="0"/>
      <w:marTop w:val="0"/>
      <w:marBottom w:val="0"/>
      <w:divBdr>
        <w:top w:val="none" w:sz="0" w:space="0" w:color="auto"/>
        <w:left w:val="none" w:sz="0" w:space="0" w:color="auto"/>
        <w:bottom w:val="none" w:sz="0" w:space="0" w:color="auto"/>
        <w:right w:val="none" w:sz="0" w:space="0" w:color="auto"/>
      </w:divBdr>
      <w:divsChild>
        <w:div w:id="1625191849">
          <w:marLeft w:val="0"/>
          <w:marRight w:val="0"/>
          <w:marTop w:val="0"/>
          <w:marBottom w:val="0"/>
          <w:divBdr>
            <w:top w:val="none" w:sz="0" w:space="0" w:color="auto"/>
            <w:left w:val="none" w:sz="0" w:space="0" w:color="auto"/>
            <w:bottom w:val="none" w:sz="0" w:space="0" w:color="auto"/>
            <w:right w:val="none" w:sz="0" w:space="0" w:color="auto"/>
          </w:divBdr>
        </w:div>
        <w:div w:id="257716354">
          <w:marLeft w:val="0"/>
          <w:marRight w:val="0"/>
          <w:marTop w:val="0"/>
          <w:marBottom w:val="0"/>
          <w:divBdr>
            <w:top w:val="none" w:sz="0" w:space="0" w:color="auto"/>
            <w:left w:val="none" w:sz="0" w:space="0" w:color="auto"/>
            <w:bottom w:val="none" w:sz="0" w:space="0" w:color="auto"/>
            <w:right w:val="none" w:sz="0" w:space="0" w:color="auto"/>
          </w:divBdr>
        </w:div>
        <w:div w:id="1568346777">
          <w:marLeft w:val="0"/>
          <w:marRight w:val="0"/>
          <w:marTop w:val="0"/>
          <w:marBottom w:val="0"/>
          <w:divBdr>
            <w:top w:val="none" w:sz="0" w:space="0" w:color="auto"/>
            <w:left w:val="none" w:sz="0" w:space="0" w:color="auto"/>
            <w:bottom w:val="none" w:sz="0" w:space="0" w:color="auto"/>
            <w:right w:val="none" w:sz="0" w:space="0" w:color="auto"/>
          </w:divBdr>
        </w:div>
        <w:div w:id="282350197">
          <w:marLeft w:val="0"/>
          <w:marRight w:val="0"/>
          <w:marTop w:val="0"/>
          <w:marBottom w:val="0"/>
          <w:divBdr>
            <w:top w:val="none" w:sz="0" w:space="0" w:color="auto"/>
            <w:left w:val="none" w:sz="0" w:space="0" w:color="auto"/>
            <w:bottom w:val="none" w:sz="0" w:space="0" w:color="auto"/>
            <w:right w:val="none" w:sz="0" w:space="0" w:color="auto"/>
          </w:divBdr>
        </w:div>
        <w:div w:id="76943317">
          <w:marLeft w:val="0"/>
          <w:marRight w:val="0"/>
          <w:marTop w:val="0"/>
          <w:marBottom w:val="0"/>
          <w:divBdr>
            <w:top w:val="none" w:sz="0" w:space="0" w:color="auto"/>
            <w:left w:val="none" w:sz="0" w:space="0" w:color="auto"/>
            <w:bottom w:val="none" w:sz="0" w:space="0" w:color="auto"/>
            <w:right w:val="none" w:sz="0" w:space="0" w:color="auto"/>
          </w:divBdr>
        </w:div>
        <w:div w:id="1867671156">
          <w:marLeft w:val="0"/>
          <w:marRight w:val="0"/>
          <w:marTop w:val="0"/>
          <w:marBottom w:val="0"/>
          <w:divBdr>
            <w:top w:val="none" w:sz="0" w:space="0" w:color="auto"/>
            <w:left w:val="none" w:sz="0" w:space="0" w:color="auto"/>
            <w:bottom w:val="none" w:sz="0" w:space="0" w:color="auto"/>
            <w:right w:val="none" w:sz="0" w:space="0" w:color="auto"/>
          </w:divBdr>
        </w:div>
        <w:div w:id="198402127">
          <w:marLeft w:val="0"/>
          <w:marRight w:val="0"/>
          <w:marTop w:val="0"/>
          <w:marBottom w:val="0"/>
          <w:divBdr>
            <w:top w:val="none" w:sz="0" w:space="0" w:color="auto"/>
            <w:left w:val="none" w:sz="0" w:space="0" w:color="auto"/>
            <w:bottom w:val="none" w:sz="0" w:space="0" w:color="auto"/>
            <w:right w:val="none" w:sz="0" w:space="0" w:color="auto"/>
          </w:divBdr>
        </w:div>
        <w:div w:id="1673793627">
          <w:marLeft w:val="0"/>
          <w:marRight w:val="0"/>
          <w:marTop w:val="0"/>
          <w:marBottom w:val="0"/>
          <w:divBdr>
            <w:top w:val="none" w:sz="0" w:space="0" w:color="auto"/>
            <w:left w:val="none" w:sz="0" w:space="0" w:color="auto"/>
            <w:bottom w:val="none" w:sz="0" w:space="0" w:color="auto"/>
            <w:right w:val="none" w:sz="0" w:space="0" w:color="auto"/>
          </w:divBdr>
        </w:div>
        <w:div w:id="187262244">
          <w:marLeft w:val="0"/>
          <w:marRight w:val="0"/>
          <w:marTop w:val="0"/>
          <w:marBottom w:val="0"/>
          <w:divBdr>
            <w:top w:val="none" w:sz="0" w:space="0" w:color="auto"/>
            <w:left w:val="none" w:sz="0" w:space="0" w:color="auto"/>
            <w:bottom w:val="none" w:sz="0" w:space="0" w:color="auto"/>
            <w:right w:val="none" w:sz="0" w:space="0" w:color="auto"/>
          </w:divBdr>
        </w:div>
        <w:div w:id="1320304460">
          <w:marLeft w:val="0"/>
          <w:marRight w:val="0"/>
          <w:marTop w:val="0"/>
          <w:marBottom w:val="0"/>
          <w:divBdr>
            <w:top w:val="none" w:sz="0" w:space="0" w:color="auto"/>
            <w:left w:val="none" w:sz="0" w:space="0" w:color="auto"/>
            <w:bottom w:val="none" w:sz="0" w:space="0" w:color="auto"/>
            <w:right w:val="none" w:sz="0" w:space="0" w:color="auto"/>
          </w:divBdr>
        </w:div>
        <w:div w:id="1344627297">
          <w:marLeft w:val="0"/>
          <w:marRight w:val="0"/>
          <w:marTop w:val="0"/>
          <w:marBottom w:val="0"/>
          <w:divBdr>
            <w:top w:val="none" w:sz="0" w:space="0" w:color="auto"/>
            <w:left w:val="none" w:sz="0" w:space="0" w:color="auto"/>
            <w:bottom w:val="none" w:sz="0" w:space="0" w:color="auto"/>
            <w:right w:val="none" w:sz="0" w:space="0" w:color="auto"/>
          </w:divBdr>
        </w:div>
        <w:div w:id="1206723473">
          <w:marLeft w:val="0"/>
          <w:marRight w:val="0"/>
          <w:marTop w:val="0"/>
          <w:marBottom w:val="0"/>
          <w:divBdr>
            <w:top w:val="none" w:sz="0" w:space="0" w:color="auto"/>
            <w:left w:val="none" w:sz="0" w:space="0" w:color="auto"/>
            <w:bottom w:val="none" w:sz="0" w:space="0" w:color="auto"/>
            <w:right w:val="none" w:sz="0" w:space="0" w:color="auto"/>
          </w:divBdr>
        </w:div>
        <w:div w:id="212933979">
          <w:marLeft w:val="0"/>
          <w:marRight w:val="0"/>
          <w:marTop w:val="0"/>
          <w:marBottom w:val="0"/>
          <w:divBdr>
            <w:top w:val="none" w:sz="0" w:space="0" w:color="auto"/>
            <w:left w:val="none" w:sz="0" w:space="0" w:color="auto"/>
            <w:bottom w:val="none" w:sz="0" w:space="0" w:color="auto"/>
            <w:right w:val="none" w:sz="0" w:space="0" w:color="auto"/>
          </w:divBdr>
        </w:div>
        <w:div w:id="843516231">
          <w:marLeft w:val="0"/>
          <w:marRight w:val="0"/>
          <w:marTop w:val="0"/>
          <w:marBottom w:val="0"/>
          <w:divBdr>
            <w:top w:val="none" w:sz="0" w:space="0" w:color="auto"/>
            <w:left w:val="none" w:sz="0" w:space="0" w:color="auto"/>
            <w:bottom w:val="none" w:sz="0" w:space="0" w:color="auto"/>
            <w:right w:val="none" w:sz="0" w:space="0" w:color="auto"/>
          </w:divBdr>
        </w:div>
        <w:div w:id="1817254748">
          <w:marLeft w:val="0"/>
          <w:marRight w:val="0"/>
          <w:marTop w:val="0"/>
          <w:marBottom w:val="0"/>
          <w:divBdr>
            <w:top w:val="none" w:sz="0" w:space="0" w:color="auto"/>
            <w:left w:val="none" w:sz="0" w:space="0" w:color="auto"/>
            <w:bottom w:val="none" w:sz="0" w:space="0" w:color="auto"/>
            <w:right w:val="none" w:sz="0" w:space="0" w:color="auto"/>
          </w:divBdr>
        </w:div>
      </w:divsChild>
    </w:div>
    <w:div w:id="1755584069">
      <w:bodyDiv w:val="1"/>
      <w:marLeft w:val="0"/>
      <w:marRight w:val="0"/>
      <w:marTop w:val="0"/>
      <w:marBottom w:val="0"/>
      <w:divBdr>
        <w:top w:val="none" w:sz="0" w:space="0" w:color="auto"/>
        <w:left w:val="none" w:sz="0" w:space="0" w:color="auto"/>
        <w:bottom w:val="none" w:sz="0" w:space="0" w:color="auto"/>
        <w:right w:val="none" w:sz="0" w:space="0" w:color="auto"/>
      </w:divBdr>
      <w:divsChild>
        <w:div w:id="1767458836">
          <w:marLeft w:val="0"/>
          <w:marRight w:val="0"/>
          <w:marTop w:val="0"/>
          <w:marBottom w:val="0"/>
          <w:divBdr>
            <w:top w:val="none" w:sz="0" w:space="0" w:color="auto"/>
            <w:left w:val="none" w:sz="0" w:space="0" w:color="auto"/>
            <w:bottom w:val="none" w:sz="0" w:space="0" w:color="auto"/>
            <w:right w:val="none" w:sz="0" w:space="0" w:color="auto"/>
          </w:divBdr>
        </w:div>
        <w:div w:id="1434671009">
          <w:marLeft w:val="0"/>
          <w:marRight w:val="0"/>
          <w:marTop w:val="0"/>
          <w:marBottom w:val="0"/>
          <w:divBdr>
            <w:top w:val="none" w:sz="0" w:space="0" w:color="auto"/>
            <w:left w:val="none" w:sz="0" w:space="0" w:color="auto"/>
            <w:bottom w:val="none" w:sz="0" w:space="0" w:color="auto"/>
            <w:right w:val="none" w:sz="0" w:space="0" w:color="auto"/>
          </w:divBdr>
        </w:div>
        <w:div w:id="1749764131">
          <w:marLeft w:val="0"/>
          <w:marRight w:val="0"/>
          <w:marTop w:val="0"/>
          <w:marBottom w:val="0"/>
          <w:divBdr>
            <w:top w:val="none" w:sz="0" w:space="0" w:color="auto"/>
            <w:left w:val="none" w:sz="0" w:space="0" w:color="auto"/>
            <w:bottom w:val="none" w:sz="0" w:space="0" w:color="auto"/>
            <w:right w:val="none" w:sz="0" w:space="0" w:color="auto"/>
          </w:divBdr>
        </w:div>
        <w:div w:id="2126656670">
          <w:marLeft w:val="0"/>
          <w:marRight w:val="0"/>
          <w:marTop w:val="0"/>
          <w:marBottom w:val="0"/>
          <w:divBdr>
            <w:top w:val="none" w:sz="0" w:space="0" w:color="auto"/>
            <w:left w:val="none" w:sz="0" w:space="0" w:color="auto"/>
            <w:bottom w:val="none" w:sz="0" w:space="0" w:color="auto"/>
            <w:right w:val="none" w:sz="0" w:space="0" w:color="auto"/>
          </w:divBdr>
        </w:div>
        <w:div w:id="874929224">
          <w:marLeft w:val="0"/>
          <w:marRight w:val="0"/>
          <w:marTop w:val="0"/>
          <w:marBottom w:val="0"/>
          <w:divBdr>
            <w:top w:val="none" w:sz="0" w:space="0" w:color="auto"/>
            <w:left w:val="none" w:sz="0" w:space="0" w:color="auto"/>
            <w:bottom w:val="none" w:sz="0" w:space="0" w:color="auto"/>
            <w:right w:val="none" w:sz="0" w:space="0" w:color="auto"/>
          </w:divBdr>
        </w:div>
        <w:div w:id="1183739997">
          <w:marLeft w:val="0"/>
          <w:marRight w:val="0"/>
          <w:marTop w:val="0"/>
          <w:marBottom w:val="0"/>
          <w:divBdr>
            <w:top w:val="none" w:sz="0" w:space="0" w:color="auto"/>
            <w:left w:val="none" w:sz="0" w:space="0" w:color="auto"/>
            <w:bottom w:val="none" w:sz="0" w:space="0" w:color="auto"/>
            <w:right w:val="none" w:sz="0" w:space="0" w:color="auto"/>
          </w:divBdr>
        </w:div>
        <w:div w:id="1453402036">
          <w:marLeft w:val="0"/>
          <w:marRight w:val="0"/>
          <w:marTop w:val="0"/>
          <w:marBottom w:val="0"/>
          <w:divBdr>
            <w:top w:val="none" w:sz="0" w:space="0" w:color="auto"/>
            <w:left w:val="none" w:sz="0" w:space="0" w:color="auto"/>
            <w:bottom w:val="none" w:sz="0" w:space="0" w:color="auto"/>
            <w:right w:val="none" w:sz="0" w:space="0" w:color="auto"/>
          </w:divBdr>
        </w:div>
        <w:div w:id="793788233">
          <w:marLeft w:val="0"/>
          <w:marRight w:val="0"/>
          <w:marTop w:val="0"/>
          <w:marBottom w:val="0"/>
          <w:divBdr>
            <w:top w:val="none" w:sz="0" w:space="0" w:color="auto"/>
            <w:left w:val="none" w:sz="0" w:space="0" w:color="auto"/>
            <w:bottom w:val="none" w:sz="0" w:space="0" w:color="auto"/>
            <w:right w:val="none" w:sz="0" w:space="0" w:color="auto"/>
          </w:divBdr>
        </w:div>
        <w:div w:id="1832481749">
          <w:marLeft w:val="0"/>
          <w:marRight w:val="0"/>
          <w:marTop w:val="0"/>
          <w:marBottom w:val="0"/>
          <w:divBdr>
            <w:top w:val="none" w:sz="0" w:space="0" w:color="auto"/>
            <w:left w:val="none" w:sz="0" w:space="0" w:color="auto"/>
            <w:bottom w:val="none" w:sz="0" w:space="0" w:color="auto"/>
            <w:right w:val="none" w:sz="0" w:space="0" w:color="auto"/>
          </w:divBdr>
        </w:div>
        <w:div w:id="1343045677">
          <w:marLeft w:val="0"/>
          <w:marRight w:val="0"/>
          <w:marTop w:val="0"/>
          <w:marBottom w:val="0"/>
          <w:divBdr>
            <w:top w:val="none" w:sz="0" w:space="0" w:color="auto"/>
            <w:left w:val="none" w:sz="0" w:space="0" w:color="auto"/>
            <w:bottom w:val="none" w:sz="0" w:space="0" w:color="auto"/>
            <w:right w:val="none" w:sz="0" w:space="0" w:color="auto"/>
          </w:divBdr>
        </w:div>
        <w:div w:id="376274487">
          <w:marLeft w:val="0"/>
          <w:marRight w:val="0"/>
          <w:marTop w:val="0"/>
          <w:marBottom w:val="0"/>
          <w:divBdr>
            <w:top w:val="none" w:sz="0" w:space="0" w:color="auto"/>
            <w:left w:val="none" w:sz="0" w:space="0" w:color="auto"/>
            <w:bottom w:val="none" w:sz="0" w:space="0" w:color="auto"/>
            <w:right w:val="none" w:sz="0" w:space="0" w:color="auto"/>
          </w:divBdr>
        </w:div>
        <w:div w:id="855193356">
          <w:marLeft w:val="0"/>
          <w:marRight w:val="0"/>
          <w:marTop w:val="0"/>
          <w:marBottom w:val="0"/>
          <w:divBdr>
            <w:top w:val="none" w:sz="0" w:space="0" w:color="auto"/>
            <w:left w:val="none" w:sz="0" w:space="0" w:color="auto"/>
            <w:bottom w:val="none" w:sz="0" w:space="0" w:color="auto"/>
            <w:right w:val="none" w:sz="0" w:space="0" w:color="auto"/>
          </w:divBdr>
        </w:div>
        <w:div w:id="1504785429">
          <w:marLeft w:val="0"/>
          <w:marRight w:val="0"/>
          <w:marTop w:val="0"/>
          <w:marBottom w:val="0"/>
          <w:divBdr>
            <w:top w:val="none" w:sz="0" w:space="0" w:color="auto"/>
            <w:left w:val="none" w:sz="0" w:space="0" w:color="auto"/>
            <w:bottom w:val="none" w:sz="0" w:space="0" w:color="auto"/>
            <w:right w:val="none" w:sz="0" w:space="0" w:color="auto"/>
          </w:divBdr>
        </w:div>
        <w:div w:id="539513597">
          <w:marLeft w:val="0"/>
          <w:marRight w:val="0"/>
          <w:marTop w:val="0"/>
          <w:marBottom w:val="0"/>
          <w:divBdr>
            <w:top w:val="none" w:sz="0" w:space="0" w:color="auto"/>
            <w:left w:val="none" w:sz="0" w:space="0" w:color="auto"/>
            <w:bottom w:val="none" w:sz="0" w:space="0" w:color="auto"/>
            <w:right w:val="none" w:sz="0" w:space="0" w:color="auto"/>
          </w:divBdr>
        </w:div>
        <w:div w:id="16769567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artcenter.edu" TargetMode="External"/><Relationship Id="rId21" Type="http://schemas.openxmlformats.org/officeDocument/2006/relationships/hyperlink" Target="mailto:cse@artcenter.edu" TargetMode="External"/><Relationship Id="rId42" Type="http://schemas.openxmlformats.org/officeDocument/2006/relationships/hyperlink" Target="mailto:sam.holtzman@artcenter.edu" TargetMode="External"/><Relationship Id="rId47" Type="http://schemas.openxmlformats.org/officeDocument/2006/relationships/hyperlink" Target="https://inside.artcenter.edu/cms/course/view.php?id=195" TargetMode="External"/><Relationship Id="rId63" Type="http://schemas.openxmlformats.org/officeDocument/2006/relationships/hyperlink" Target="https://userway.org"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E@artcenter.edu" TargetMode="External"/><Relationship Id="rId29" Type="http://schemas.openxmlformats.org/officeDocument/2006/relationships/hyperlink" Target="https://inside.artcenter.edu/" TargetMode="External"/><Relationship Id="rId11" Type="http://schemas.openxmlformats.org/officeDocument/2006/relationships/hyperlink" Target="https://inside.artcenter.edu/pub/pluginfile.php/3384/course/section/44/CLO_FAQ.pdf" TargetMode="External"/><Relationship Id="rId24" Type="http://schemas.openxmlformats.org/officeDocument/2006/relationships/hyperlink" Target="http://www.artcenter.edu/about/get-to-know-artcenter/policies-and-disclosures/title-ix.html" TargetMode="External"/><Relationship Id="rId32" Type="http://schemas.openxmlformats.org/officeDocument/2006/relationships/hyperlink" Target="http://citl.artcenter.edu/dtl/student-info/" TargetMode="External"/><Relationship Id="rId37" Type="http://schemas.openxmlformats.org/officeDocument/2006/relationships/hyperlink" Target="https://inside.artcenter.edu/cms/course/view.php?id=6" TargetMode="External"/><Relationship Id="rId40" Type="http://schemas.openxmlformats.org/officeDocument/2006/relationships/hyperlink" Target="mailto:jchapman@artcenter.edu" TargetMode="External"/><Relationship Id="rId45" Type="http://schemas.openxmlformats.org/officeDocument/2006/relationships/hyperlink" Target="https://inside.artcenter.edu/cms/course/view.php?id=2" TargetMode="External"/><Relationship Id="rId53" Type="http://schemas.openxmlformats.org/officeDocument/2006/relationships/hyperlink" Target="https://inside.artcenter.edu/cms/course/view.php?id=255" TargetMode="External"/><Relationship Id="rId58" Type="http://schemas.openxmlformats.org/officeDocument/2006/relationships/hyperlink" Target="https://inside.artcenter.edu/pub/course/view.php?id=5" TargetMode="External"/><Relationship Id="rId66" Type="http://schemas.openxmlformats.org/officeDocument/2006/relationships/hyperlink" Target="https://support.google.com/mail/answer/6115187?co=GENIE.Platform%3DDesktop&amp;hl=en"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microsoft.com/en-us/accessibility/windows?activetab=pivot_1%3aprimaryr2" TargetMode="External"/><Relationship Id="rId19" Type="http://schemas.openxmlformats.org/officeDocument/2006/relationships/hyperlink" Target="https://inside.artcenter.edu/cms/enrol/index.php?id=4" TargetMode="External"/><Relationship Id="rId14" Type="http://schemas.openxmlformats.org/officeDocument/2006/relationships/hyperlink" Target="https://inside.artcenter.edu/cms/course/view.php?id=312" TargetMode="External"/><Relationship Id="rId22" Type="http://schemas.openxmlformats.org/officeDocument/2006/relationships/hyperlink" Target="mailto:provost@Artcenter.edu" TargetMode="External"/><Relationship Id="rId27" Type="http://schemas.openxmlformats.org/officeDocument/2006/relationships/hyperlink" Target="https://inside.artcenter.edu/cms/course/view.php?id=42" TargetMode="External"/><Relationship Id="rId30" Type="http://schemas.openxmlformats.org/officeDocument/2006/relationships/hyperlink" Target="https://artcenter.instructure.com/" TargetMode="External"/><Relationship Id="rId35" Type="http://schemas.openxmlformats.org/officeDocument/2006/relationships/hyperlink" Target="https://inside.artcenter.edu/cms/course/view.php?id=312" TargetMode="External"/><Relationship Id="rId43" Type="http://schemas.openxmlformats.org/officeDocument/2006/relationships/hyperlink" Target="https://inside.artcenter.edu/cms/course/view.php?id=153" TargetMode="External"/><Relationship Id="rId48" Type="http://schemas.openxmlformats.org/officeDocument/2006/relationships/hyperlink" Target="mailto:jessica.krause@artcenter.edu" TargetMode="External"/><Relationship Id="rId56" Type="http://schemas.openxmlformats.org/officeDocument/2006/relationships/hyperlink" Target="https://lib.artcenter.edu/visit" TargetMode="External"/><Relationship Id="rId64" Type="http://schemas.openxmlformats.org/officeDocument/2006/relationships/hyperlink" Target="https://zoom.us/accessibility" TargetMode="External"/><Relationship Id="rId69"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s://inside.artcenter.edu/cms/course/view.php?id=158"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inside.artcenter.edu/pub/course/view.php?id=6" TargetMode="External"/><Relationship Id="rId17" Type="http://schemas.openxmlformats.org/officeDocument/2006/relationships/hyperlink" Target="https://inside.artcenter.edu/cms/course/view.php?id=312" TargetMode="External"/><Relationship Id="rId25" Type="http://schemas.openxmlformats.org/officeDocument/2006/relationships/hyperlink" Target="https://www.artcenter.edu/about/get-to-know-artcenter/policies-and-disclosures/title-ix.html" TargetMode="External"/><Relationship Id="rId33" Type="http://schemas.openxmlformats.org/officeDocument/2006/relationships/hyperlink" Target="mailto:Helpdesk@artcenter.edu" TargetMode="External"/><Relationship Id="rId38" Type="http://schemas.openxmlformats.org/officeDocument/2006/relationships/hyperlink" Target="mailto:armando.zuniga@artcenter.edu" TargetMode="External"/><Relationship Id="rId46" Type="http://schemas.openxmlformats.org/officeDocument/2006/relationships/hyperlink" Target="mailto:mhcounseling@artcenter.edu" TargetMode="External"/><Relationship Id="rId59" Type="http://schemas.openxmlformats.org/officeDocument/2006/relationships/hyperlink" Target="mailto:Enrollmentservices@artcenter.edu" TargetMode="External"/><Relationship Id="rId67" Type="http://schemas.openxmlformats.org/officeDocument/2006/relationships/hyperlink" Target="https://www.google.com/accessibility/products-features/" TargetMode="External"/><Relationship Id="rId20" Type="http://schemas.openxmlformats.org/officeDocument/2006/relationships/hyperlink" Target="https://inside.artcenter.edu/cms/mod/resource/view.php?id=6" TargetMode="External"/><Relationship Id="rId41" Type="http://schemas.openxmlformats.org/officeDocument/2006/relationships/hyperlink" Target="https://inside.artcenter.edu/cms/course/view.php?id=156" TargetMode="External"/><Relationship Id="rId54" Type="http://schemas.openxmlformats.org/officeDocument/2006/relationships/hyperlink" Target="mailto:ERT@artcenter.edu" TargetMode="External"/><Relationship Id="rId62" Type="http://schemas.openxmlformats.org/officeDocument/2006/relationships/hyperlink" Target="https://community.canvaslms.com/t5/Canvas-Basics-Guide/What-are-the-Canvas-accessibility-standards/ta-p/1564"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side.artcenter.edu/cms/mod/page/view.php?id=11769" TargetMode="External"/><Relationship Id="rId23" Type="http://schemas.openxmlformats.org/officeDocument/2006/relationships/hyperlink" Target="https://inside.artcenter.edu/cms/course/view.php?id=312" TargetMode="External"/><Relationship Id="rId28" Type="http://schemas.openxmlformats.org/officeDocument/2006/relationships/hyperlink" Target="mailto:helpdesk@artcenter.edu" TargetMode="External"/><Relationship Id="rId36" Type="http://schemas.openxmlformats.org/officeDocument/2006/relationships/hyperlink" Target="mailto:advising@artcenter.edu" TargetMode="External"/><Relationship Id="rId49" Type="http://schemas.openxmlformats.org/officeDocument/2006/relationships/hyperlink" Target="https://inside.artcenter.edu/cms/course/view.php?id=99" TargetMode="External"/><Relationship Id="rId57" Type="http://schemas.openxmlformats.org/officeDocument/2006/relationships/hyperlink" Target="mailto:library@artcenter.edu" TargetMode="External"/><Relationship Id="rId10" Type="http://schemas.openxmlformats.org/officeDocument/2006/relationships/hyperlink" Target="https://inside.artcenter.edu/pub/pluginfile.php/3374/mod_resource/content/2/Forms/Catalog%20Course%20New-Drop-Change%20102016.pdf" TargetMode="External"/><Relationship Id="rId31" Type="http://schemas.openxmlformats.org/officeDocument/2006/relationships/hyperlink" Target="https://artcenter.instructure.com/" TargetMode="External"/><Relationship Id="rId44" Type="http://schemas.openxmlformats.org/officeDocument/2006/relationships/hyperlink" Target="mailto:Care@artcenter.edu" TargetMode="External"/><Relationship Id="rId52" Type="http://schemas.openxmlformats.org/officeDocument/2006/relationships/hyperlink" Target="mailto:dei@artcenter.edu" TargetMode="External"/><Relationship Id="rId60" Type="http://schemas.openxmlformats.org/officeDocument/2006/relationships/hyperlink" Target="https://www.apple.com/accessibility/" TargetMode="External"/><Relationship Id="rId65" Type="http://schemas.openxmlformats.org/officeDocument/2006/relationships/hyperlink" Target="https://support.yuja.com/hc/en-us/articles/360048783614-Accessibility-Features-in-the-Media-Player"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rtcenter.instructure.com/" TargetMode="External"/><Relationship Id="rId13" Type="http://schemas.openxmlformats.org/officeDocument/2006/relationships/hyperlink" Target="https://inside.artcenter.edu/cms/course/view.php?id=312" TargetMode="External"/><Relationship Id="rId18" Type="http://schemas.openxmlformats.org/officeDocument/2006/relationships/hyperlink" Target="https://inside.artcenter.edu/cms/course/view.php?id=312" TargetMode="External"/><Relationship Id="rId39" Type="http://schemas.openxmlformats.org/officeDocument/2006/relationships/hyperlink" Target="https://inside.artcenter.edu/cms/course/view.php?id=96" TargetMode="External"/><Relationship Id="rId34" Type="http://schemas.openxmlformats.org/officeDocument/2006/relationships/hyperlink" Target="https://inside.artcenter.edu/cms/course/view.php?id=312" TargetMode="External"/><Relationship Id="rId50" Type="http://schemas.openxmlformats.org/officeDocument/2006/relationships/hyperlink" Target="mailto:cse@artcenter.edu" TargetMode="External"/><Relationship Id="rId55" Type="http://schemas.openxmlformats.org/officeDocument/2006/relationships/hyperlink" Target="https://inside.artcenter.edu/cms/course/view.php?id=158"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60A5-8E10-47B9-9BB7-7E2C0549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46</cp:revision>
  <cp:lastPrinted>2015-08-19T17:42:00Z</cp:lastPrinted>
  <dcterms:created xsi:type="dcterms:W3CDTF">2021-08-16T23:42:00Z</dcterms:created>
  <dcterms:modified xsi:type="dcterms:W3CDTF">2022-08-22T16:38:00Z</dcterms:modified>
</cp:coreProperties>
</file>